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EB2BB1">
        <w:rPr>
          <w:rFonts w:ascii="Arial" w:hAnsi="Arial" w:cs="Arial"/>
          <w:sz w:val="24"/>
          <w:szCs w:val="24"/>
        </w:rPr>
        <w:t>realização de limpeza em área localizada às margens da Avenida João Benedito Caetano, no Planalto do Sol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B2BB1">
        <w:rPr>
          <w:rFonts w:ascii="Arial" w:hAnsi="Arial" w:cs="Arial"/>
          <w:sz w:val="24"/>
          <w:szCs w:val="24"/>
        </w:rPr>
        <w:t>realização de limpeza em área localizada às margens da Avenida João Benedito Caetano, no Planalto do Sol.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EB2BB1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população que necessita do parque infantil no local e para travessia sentido Conjunto Habitacional dos Trabalhadores, reivindicaram essa manutenção, pois, além do mato muito alto, a população tem atirado muito lixo ali, </w:t>
      </w:r>
      <w:proofErr w:type="gramStart"/>
      <w:r>
        <w:rPr>
          <w:rFonts w:ascii="Arial" w:hAnsi="Arial" w:cs="Arial"/>
          <w:sz w:val="24"/>
          <w:szCs w:val="24"/>
        </w:rPr>
        <w:t>fator que tem prejudicado a vida de quem necessita passar pelo local, desta forma, solicitam</w:t>
      </w:r>
      <w:proofErr w:type="gramEnd"/>
      <w:r>
        <w:rPr>
          <w:rFonts w:ascii="Arial" w:hAnsi="Arial" w:cs="Arial"/>
          <w:sz w:val="24"/>
          <w:szCs w:val="24"/>
        </w:rPr>
        <w:t xml:space="preserve"> limpeza da área.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16EFC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7" w:rsidRDefault="00B37CE7">
      <w:r>
        <w:separator/>
      </w:r>
    </w:p>
  </w:endnote>
  <w:endnote w:type="continuationSeparator" w:id="0">
    <w:p w:rsidR="00B37CE7" w:rsidRDefault="00B3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7" w:rsidRDefault="00B37CE7">
      <w:r>
        <w:separator/>
      </w:r>
    </w:p>
  </w:footnote>
  <w:footnote w:type="continuationSeparator" w:id="0">
    <w:p w:rsidR="00B37CE7" w:rsidRDefault="00B37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e1bfb1565d4af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ED6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511A88"/>
    <w:rsid w:val="00516EFC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60EC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7CE7"/>
    <w:rsid w:val="00B56C0D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83A41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a64602-72b1-49a0-9792-922149dde6d1.png" Id="R2b3fbb64dde445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6a64602-72b1-49a0-9792-922149dde6d1.png" Id="R0ae1bfb1565d4a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2017-06-23T17:30:00Z</dcterms:created>
  <dcterms:modified xsi:type="dcterms:W3CDTF">2017-11-30T16:14:00Z</dcterms:modified>
</cp:coreProperties>
</file>