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3680" w:rsidRDefault="00E93680" w:rsidP="00E9368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conserto de um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afundamento do asfalto, em obra realizada pelo DAE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Roraima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nº 47</w:t>
      </w:r>
      <w:r>
        <w:rPr>
          <w:rFonts w:ascii="Arial" w:hAnsi="Arial" w:cs="Arial"/>
          <w:sz w:val="24"/>
          <w:szCs w:val="24"/>
        </w:rPr>
        <w:t xml:space="preserve"> no Bairro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Vila Grego</w:t>
      </w:r>
      <w:r>
        <w:rPr>
          <w:rFonts w:ascii="Arial" w:hAnsi="Arial" w:cs="Arial"/>
          <w:sz w:val="24"/>
          <w:szCs w:val="24"/>
        </w:rPr>
        <w:t>, neste Município.</w:t>
      </w:r>
    </w:p>
    <w:p w:rsidR="00E93680" w:rsidRDefault="00E93680" w:rsidP="00E9368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3680" w:rsidRDefault="00E93680" w:rsidP="00E936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3680" w:rsidRDefault="00E93680" w:rsidP="00E936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3680" w:rsidRDefault="00E93680" w:rsidP="00E936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</w:t>
      </w:r>
      <w:r>
        <w:rPr>
          <w:rFonts w:ascii="Arial" w:hAnsi="Arial" w:cs="Arial"/>
          <w:bCs/>
          <w:sz w:val="24"/>
          <w:szCs w:val="24"/>
        </w:rPr>
        <w:t>conserto de um afundamento do asfalto, em obra realizada pelo DAE, na</w:t>
      </w:r>
      <w:r w:rsidR="001620F7">
        <w:rPr>
          <w:rFonts w:ascii="Arial" w:hAnsi="Arial" w:cs="Arial"/>
          <w:bCs/>
          <w:sz w:val="24"/>
          <w:szCs w:val="24"/>
        </w:rPr>
        <w:t xml:space="preserve"> </w:t>
      </w:r>
      <w:r w:rsidRPr="0008017C">
        <w:rPr>
          <w:rFonts w:ascii="Arial" w:hAnsi="Arial" w:cs="Arial"/>
          <w:bCs/>
          <w:sz w:val="24"/>
          <w:szCs w:val="24"/>
        </w:rPr>
        <w:t xml:space="preserve">Rua </w:t>
      </w:r>
      <w:r>
        <w:rPr>
          <w:rFonts w:ascii="Arial" w:hAnsi="Arial" w:cs="Arial"/>
          <w:bCs/>
          <w:sz w:val="24"/>
          <w:szCs w:val="24"/>
        </w:rPr>
        <w:t>Roraima, em frente ao número 47</w:t>
      </w:r>
      <w:r w:rsidRPr="0008017C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Vila Grego</w:t>
      </w:r>
      <w:r w:rsidRPr="0008017C">
        <w:rPr>
          <w:rFonts w:ascii="Arial" w:hAnsi="Arial" w:cs="Arial"/>
          <w:bCs/>
          <w:sz w:val="24"/>
          <w:szCs w:val="24"/>
        </w:rPr>
        <w:t>, neste Município.</w:t>
      </w:r>
    </w:p>
    <w:p w:rsidR="00E93680" w:rsidRDefault="00E93680" w:rsidP="00E936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3680" w:rsidRDefault="00E93680" w:rsidP="00E9368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9368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</w:t>
      </w:r>
      <w:r w:rsidR="00A35AE9" w:rsidRPr="00F75516">
        <w:rPr>
          <w:rFonts w:ascii="Arial" w:hAnsi="Arial" w:cs="Arial"/>
        </w:rPr>
        <w:t>est</w:t>
      </w:r>
      <w:r w:rsidR="0050370F">
        <w:rPr>
          <w:rFonts w:ascii="Arial" w:hAnsi="Arial" w:cs="Arial"/>
        </w:rPr>
        <w:t>a</w:t>
      </w:r>
      <w:r w:rsidR="00A35AE9"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="00A35AE9"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providências em relação do afundamento</w:t>
      </w:r>
      <w:r w:rsidR="001620F7">
        <w:rPr>
          <w:rFonts w:ascii="Arial" w:hAnsi="Arial" w:cs="Arial"/>
        </w:rPr>
        <w:t xml:space="preserve"> acentuado </w:t>
      </w:r>
      <w:r>
        <w:rPr>
          <w:rFonts w:ascii="Arial" w:hAnsi="Arial" w:cs="Arial"/>
        </w:rPr>
        <w:t>de asfalto, em obra realizada pela equipe de serviços do DAE (Departamento de Água e Esgoto),</w:t>
      </w:r>
      <w:r w:rsidR="00A35AE9" w:rsidRPr="00F75516">
        <w:rPr>
          <w:rFonts w:ascii="Arial" w:hAnsi="Arial" w:cs="Arial"/>
        </w:rPr>
        <w:t xml:space="preserve"> fato este que prejudica as condições de tráfego</w:t>
      </w:r>
      <w:r w:rsidR="0050370F">
        <w:rPr>
          <w:rFonts w:ascii="Arial" w:hAnsi="Arial" w:cs="Arial"/>
        </w:rPr>
        <w:t xml:space="preserve"> no local que é intenso e está precisando de atenção, </w:t>
      </w:r>
      <w:r w:rsidR="00A35AE9" w:rsidRPr="00F75516">
        <w:rPr>
          <w:rFonts w:ascii="Arial" w:hAnsi="Arial" w:cs="Arial"/>
        </w:rPr>
        <w:t xml:space="preserve">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620F7">
        <w:rPr>
          <w:rFonts w:ascii="Arial" w:hAnsi="Arial" w:cs="Arial"/>
          <w:sz w:val="24"/>
          <w:szCs w:val="24"/>
        </w:rPr>
        <w:t>29 de 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B1" w:rsidRDefault="00F05DB1">
      <w:r>
        <w:separator/>
      </w:r>
    </w:p>
  </w:endnote>
  <w:endnote w:type="continuationSeparator" w:id="0">
    <w:p w:rsidR="00F05DB1" w:rsidRDefault="00F0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B1" w:rsidRDefault="00F05DB1">
      <w:r>
        <w:separator/>
      </w:r>
    </w:p>
  </w:footnote>
  <w:footnote w:type="continuationSeparator" w:id="0">
    <w:p w:rsidR="00F05DB1" w:rsidRDefault="00F05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6772d0afd5430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620F7"/>
    <w:rsid w:val="001B478A"/>
    <w:rsid w:val="001D1394"/>
    <w:rsid w:val="0033648A"/>
    <w:rsid w:val="00373483"/>
    <w:rsid w:val="0039509E"/>
    <w:rsid w:val="003D3AA8"/>
    <w:rsid w:val="0042457F"/>
    <w:rsid w:val="00442187"/>
    <w:rsid w:val="00454EAC"/>
    <w:rsid w:val="00462D6B"/>
    <w:rsid w:val="0049057E"/>
    <w:rsid w:val="004B57DB"/>
    <w:rsid w:val="004C67DE"/>
    <w:rsid w:val="0050370F"/>
    <w:rsid w:val="00705ABB"/>
    <w:rsid w:val="00795881"/>
    <w:rsid w:val="00953027"/>
    <w:rsid w:val="009F196D"/>
    <w:rsid w:val="00A35AE9"/>
    <w:rsid w:val="00A71CAF"/>
    <w:rsid w:val="00A9035B"/>
    <w:rsid w:val="00AB2163"/>
    <w:rsid w:val="00AE702A"/>
    <w:rsid w:val="00CD613B"/>
    <w:rsid w:val="00CD7B0B"/>
    <w:rsid w:val="00CE75AA"/>
    <w:rsid w:val="00CF7F49"/>
    <w:rsid w:val="00D26CB3"/>
    <w:rsid w:val="00D27258"/>
    <w:rsid w:val="00E43B1A"/>
    <w:rsid w:val="00E903BB"/>
    <w:rsid w:val="00E93680"/>
    <w:rsid w:val="00EB1FA8"/>
    <w:rsid w:val="00EB7D7D"/>
    <w:rsid w:val="00EE7983"/>
    <w:rsid w:val="00F05D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7e5e9a-bbe6-4808-89db-28be7744a85c.png" Id="Rf2f9a402737f4d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7e5e9a-bbe6-4808-89db-28be7744a85c.png" Id="R466772d0afd543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2017-11-29T13:26:00Z</dcterms:created>
  <dcterms:modified xsi:type="dcterms:W3CDTF">2017-11-29T13:26:00Z</dcterms:modified>
</cp:coreProperties>
</file>