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conserto de canaleta na Rua </w:t>
      </w:r>
      <w:r>
        <w:rPr>
          <w:rFonts w:ascii="Arial" w:hAnsi="Arial" w:cs="Arial"/>
          <w:sz w:val="24"/>
          <w:szCs w:val="24"/>
        </w:rPr>
        <w:t>Roraima, esquina com a Rua Rondônia, no bairro Vila Grego</w:t>
      </w:r>
      <w:r>
        <w:rPr>
          <w:rFonts w:ascii="Arial" w:hAnsi="Arial" w:cs="Arial"/>
          <w:sz w:val="24"/>
          <w:szCs w:val="24"/>
        </w:rPr>
        <w:t>.</w:t>
      </w:r>
    </w:p>
    <w:p w:rsidR="00AD6755" w:rsidRDefault="00AD6755" w:rsidP="00AD675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 executado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conserto de canaleta na Rua </w:t>
      </w:r>
      <w:r>
        <w:rPr>
          <w:rFonts w:ascii="Arial" w:hAnsi="Arial" w:cs="Arial"/>
          <w:bCs/>
          <w:sz w:val="24"/>
          <w:szCs w:val="24"/>
        </w:rPr>
        <w:t>Roraima, esquina com a Rua Rondônia</w:t>
      </w:r>
      <w:r>
        <w:rPr>
          <w:rFonts w:ascii="Arial" w:hAnsi="Arial" w:cs="Arial"/>
          <w:bCs/>
          <w:sz w:val="24"/>
          <w:szCs w:val="24"/>
        </w:rPr>
        <w:t>, no bairro</w:t>
      </w:r>
      <w:r>
        <w:rPr>
          <w:rFonts w:ascii="Arial" w:hAnsi="Arial" w:cs="Arial"/>
          <w:bCs/>
          <w:sz w:val="24"/>
          <w:szCs w:val="24"/>
        </w:rPr>
        <w:t xml:space="preserve"> Vila Grego.</w:t>
      </w:r>
      <w:r>
        <w:rPr>
          <w:rFonts w:ascii="Arial" w:hAnsi="Arial" w:cs="Arial"/>
          <w:bCs/>
          <w:sz w:val="24"/>
          <w:szCs w:val="24"/>
        </w:rPr>
        <w:t>.</w:t>
      </w: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D6755" w:rsidRDefault="00AD6755" w:rsidP="00AD67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6755" w:rsidRDefault="00AD6755" w:rsidP="00AD67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6755" w:rsidRDefault="00AD6755" w:rsidP="00AD67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6755" w:rsidRDefault="00AD6755" w:rsidP="00AD675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munícipes que reclamaram da degradação da canaleta existente da referida via pública, fato este que prejudica as condições de tráfego e potencializa a ocorrência de acidentes, bem como o surgimento de avarias nos veículos automotores que por esta via diariamente trafegam. </w:t>
      </w: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 de 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AD6755" w:rsidRDefault="00AD6755" w:rsidP="00AD6755">
      <w:pPr>
        <w:ind w:firstLine="1440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ind w:firstLine="1440"/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D6755" w:rsidRDefault="00AD6755" w:rsidP="00AD67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AD6755" w:rsidRDefault="00AD6755" w:rsidP="00AD6755">
      <w:pPr>
        <w:rPr>
          <w:rFonts w:ascii="Bookman Old Style" w:hAnsi="Bookman Old Style"/>
          <w:sz w:val="22"/>
          <w:szCs w:val="22"/>
        </w:rPr>
      </w:pPr>
    </w:p>
    <w:p w:rsidR="00AD6755" w:rsidRDefault="00AD6755" w:rsidP="00AD6755">
      <w:pPr>
        <w:rPr>
          <w:rFonts w:ascii="Arial" w:hAnsi="Arial" w:cs="Arial"/>
          <w:sz w:val="24"/>
          <w:szCs w:val="24"/>
        </w:rPr>
      </w:pPr>
    </w:p>
    <w:p w:rsidR="00AD6755" w:rsidRDefault="00AD6755" w:rsidP="00AD6755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D6755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3C" w:rsidRDefault="00C04E3C">
      <w:r>
        <w:separator/>
      </w:r>
    </w:p>
  </w:endnote>
  <w:endnote w:type="continuationSeparator" w:id="0">
    <w:p w:rsidR="00C04E3C" w:rsidRDefault="00C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3C" w:rsidRDefault="00C04E3C">
      <w:r>
        <w:separator/>
      </w:r>
    </w:p>
  </w:footnote>
  <w:footnote w:type="continuationSeparator" w:id="0">
    <w:p w:rsidR="00C04E3C" w:rsidRDefault="00C0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4673d2d124bc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31255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797877"/>
    <w:rsid w:val="009F196D"/>
    <w:rsid w:val="00A35AE9"/>
    <w:rsid w:val="00A71CAF"/>
    <w:rsid w:val="00A9035B"/>
    <w:rsid w:val="00AB2163"/>
    <w:rsid w:val="00AD6755"/>
    <w:rsid w:val="00AE702A"/>
    <w:rsid w:val="00C04E3C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a0019e-ac1a-4da2-bbac-ab3766fe8b38.png" Id="Ra50642c8208e40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a0019e-ac1a-4da2-bbac-ab3766fe8b38.png" Id="Rdf74673d2d12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2017-11-23T14:05:00Z</dcterms:created>
  <dcterms:modified xsi:type="dcterms:W3CDTF">2017-11-23T14:05:00Z</dcterms:modified>
</cp:coreProperties>
</file>