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3B45E0">
        <w:rPr>
          <w:rFonts w:ascii="Arial" w:hAnsi="Arial" w:cs="Arial"/>
        </w:rPr>
        <w:t>06181</w:t>
      </w:r>
      <w:r w:rsidRPr="00C355D1">
        <w:rPr>
          <w:rFonts w:ascii="Arial" w:hAnsi="Arial" w:cs="Arial"/>
        </w:rPr>
        <w:t>/</w:t>
      </w:r>
      <w:r w:rsidR="003B45E0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DD66CB">
        <w:rPr>
          <w:rFonts w:ascii="Arial" w:hAnsi="Arial" w:cs="Arial"/>
          <w:sz w:val="24"/>
          <w:szCs w:val="24"/>
        </w:rPr>
        <w:t xml:space="preserve">re ao Poder Executivo Municipal a recuperação da malha asfáltica </w:t>
      </w:r>
      <w:r w:rsidR="00AC4469">
        <w:rPr>
          <w:rFonts w:ascii="Arial" w:hAnsi="Arial" w:cs="Arial"/>
          <w:sz w:val="24"/>
          <w:szCs w:val="24"/>
        </w:rPr>
        <w:t xml:space="preserve">na Rua </w:t>
      </w:r>
      <w:r w:rsidR="00DD66CB">
        <w:rPr>
          <w:rFonts w:ascii="Arial" w:hAnsi="Arial" w:cs="Arial"/>
          <w:sz w:val="24"/>
          <w:szCs w:val="24"/>
        </w:rPr>
        <w:t xml:space="preserve">João Gomes Moreira </w:t>
      </w:r>
      <w:r w:rsidR="008B60E2">
        <w:rPr>
          <w:rFonts w:ascii="Arial" w:hAnsi="Arial" w:cs="Arial"/>
          <w:sz w:val="24"/>
          <w:szCs w:val="24"/>
        </w:rPr>
        <w:t>de fronte ao nº</w:t>
      </w:r>
      <w:r w:rsidR="00DD66CB">
        <w:rPr>
          <w:rFonts w:ascii="Arial" w:hAnsi="Arial" w:cs="Arial"/>
          <w:sz w:val="24"/>
          <w:szCs w:val="24"/>
        </w:rPr>
        <w:t>762</w:t>
      </w:r>
      <w:r>
        <w:rPr>
          <w:rFonts w:ascii="Arial" w:hAnsi="Arial" w:cs="Arial"/>
          <w:sz w:val="24"/>
          <w:szCs w:val="24"/>
        </w:rPr>
        <w:t xml:space="preserve">, no </w:t>
      </w:r>
      <w:r w:rsidR="00F907A6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airro </w:t>
      </w:r>
      <w:r w:rsidR="00DD66CB">
        <w:rPr>
          <w:rFonts w:ascii="Arial" w:hAnsi="Arial" w:cs="Arial"/>
          <w:sz w:val="24"/>
          <w:szCs w:val="24"/>
        </w:rPr>
        <w:t>Parque Planalto</w:t>
      </w:r>
      <w:r>
        <w:rPr>
          <w:rFonts w:ascii="Arial" w:hAnsi="Arial" w:cs="Arial"/>
          <w:sz w:val="24"/>
          <w:szCs w:val="24"/>
        </w:rPr>
        <w:t>.</w:t>
      </w: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DD66CB">
        <w:rPr>
          <w:rFonts w:ascii="Arial" w:hAnsi="Arial" w:cs="Arial"/>
          <w:sz w:val="24"/>
          <w:szCs w:val="24"/>
        </w:rPr>
        <w:t>a recuperação da malha asfáltica na Rua João Gomes Moreira de fronte ao nº762, no Bairro Parque Planalto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</w:t>
      </w:r>
      <w:r w:rsidR="00DD66CB">
        <w:rPr>
          <w:rFonts w:ascii="Arial" w:hAnsi="Arial" w:cs="Arial"/>
        </w:rPr>
        <w:t xml:space="preserve">cedeu a massa asfáltica e está </w:t>
      </w:r>
      <w:r>
        <w:rPr>
          <w:rFonts w:ascii="Arial" w:hAnsi="Arial" w:cs="Arial"/>
        </w:rPr>
        <w:t>prejudica</w:t>
      </w:r>
      <w:r w:rsidR="00DD66CB">
        <w:rPr>
          <w:rFonts w:ascii="Arial" w:hAnsi="Arial" w:cs="Arial"/>
        </w:rPr>
        <w:t>ndo os munícipes por conta do acúmulo de água parada</w:t>
      </w:r>
      <w:r>
        <w:rPr>
          <w:rFonts w:ascii="Arial" w:hAnsi="Arial" w:cs="Arial"/>
        </w:rPr>
        <w:t xml:space="preserve"> </w:t>
      </w:r>
      <w:r w:rsidR="00DD66CB">
        <w:rPr>
          <w:rFonts w:ascii="Arial" w:hAnsi="Arial" w:cs="Arial"/>
        </w:rPr>
        <w:t xml:space="preserve">e mau cheiro, além de prejudicar as </w:t>
      </w:r>
      <w:r>
        <w:rPr>
          <w:rFonts w:ascii="Arial" w:hAnsi="Arial" w:cs="Arial"/>
        </w:rPr>
        <w:t>condições de tráfego</w:t>
      </w:r>
      <w:r w:rsidR="00DD66CB">
        <w:rPr>
          <w:rFonts w:ascii="Arial" w:hAnsi="Arial" w:cs="Arial"/>
        </w:rPr>
        <w:t>s,</w:t>
      </w:r>
      <w:r>
        <w:rPr>
          <w:rFonts w:ascii="Arial" w:hAnsi="Arial" w:cs="Arial"/>
        </w:rPr>
        <w:t xml:space="preserve"> potencializa</w:t>
      </w:r>
      <w:r w:rsidR="00DD66CB">
        <w:rPr>
          <w:rFonts w:ascii="Arial" w:hAnsi="Arial" w:cs="Arial"/>
        </w:rPr>
        <w:t>ndo</w:t>
      </w:r>
      <w:r>
        <w:rPr>
          <w:rFonts w:ascii="Arial" w:hAnsi="Arial" w:cs="Arial"/>
        </w:rPr>
        <w:t xml:space="preserve"> ocorrência</w:t>
      </w:r>
      <w:r w:rsidR="00DD66C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acidentes, bem como o surgimento de avarias nos veículos automotores que por esta via </w:t>
      </w:r>
      <w:r w:rsidR="00DD66CB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diariamente trafegam, munícipes pedem providências “URGENTE”</w:t>
      </w:r>
      <w:r w:rsidR="00DE7CC0">
        <w:rPr>
          <w:rFonts w:ascii="Arial" w:hAnsi="Arial" w:cs="Arial"/>
        </w:rPr>
        <w:t xml:space="preserve"> a fim de eliminar o aumento periódico do buraco já existente</w:t>
      </w:r>
      <w:r w:rsidR="00DD66CB">
        <w:rPr>
          <w:rFonts w:ascii="Arial" w:hAnsi="Arial" w:cs="Arial"/>
        </w:rPr>
        <w:t>, e o acúmulo de água</w:t>
      </w:r>
      <w:r w:rsidR="00DE7CC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D66CB">
        <w:rPr>
          <w:rFonts w:ascii="Arial" w:hAnsi="Arial" w:cs="Arial"/>
          <w:sz w:val="24"/>
          <w:szCs w:val="24"/>
        </w:rPr>
        <w:t>2</w:t>
      </w:r>
      <w:r w:rsidR="008B60E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</w:t>
      </w:r>
      <w:r w:rsidR="00DD66CB">
        <w:rPr>
          <w:rFonts w:ascii="Arial" w:hAnsi="Arial" w:cs="Arial"/>
          <w:sz w:val="24"/>
          <w:szCs w:val="24"/>
        </w:rPr>
        <w:t>nov</w:t>
      </w:r>
      <w:r w:rsidR="008B60E2">
        <w:rPr>
          <w:rFonts w:ascii="Arial" w:hAnsi="Arial" w:cs="Arial"/>
          <w:sz w:val="24"/>
          <w:szCs w:val="24"/>
        </w:rPr>
        <w:t>embro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E72F64" w:rsidP="00E72F6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1F1" w:rsidRDefault="00E251F1">
      <w:r>
        <w:separator/>
      </w:r>
    </w:p>
  </w:endnote>
  <w:endnote w:type="continuationSeparator" w:id="0">
    <w:p w:rsidR="00E251F1" w:rsidRDefault="00E2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1F1" w:rsidRDefault="00E251F1">
      <w:r>
        <w:separator/>
      </w:r>
    </w:p>
  </w:footnote>
  <w:footnote w:type="continuationSeparator" w:id="0">
    <w:p w:rsidR="00E251F1" w:rsidRDefault="00E25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19F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319F1" w:rsidRPr="00C319F1" w:rsidRDefault="00C319F1" w:rsidP="00C319F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319F1">
                  <w:rPr>
                    <w:rFonts w:ascii="Arial" w:hAnsi="Arial" w:cs="Arial"/>
                    <w:b/>
                  </w:rPr>
                  <w:t>PROTOCOLO Nº: 11326/2013     DATA: 22/11/2013     HORA: 13:24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B478A"/>
    <w:rsid w:val="001D1394"/>
    <w:rsid w:val="00222C27"/>
    <w:rsid w:val="0023626F"/>
    <w:rsid w:val="003071A7"/>
    <w:rsid w:val="0033648A"/>
    <w:rsid w:val="00364F93"/>
    <w:rsid w:val="00373483"/>
    <w:rsid w:val="003953B1"/>
    <w:rsid w:val="003B45E0"/>
    <w:rsid w:val="003D3AA8"/>
    <w:rsid w:val="00454EAC"/>
    <w:rsid w:val="00466D3F"/>
    <w:rsid w:val="0049057E"/>
    <w:rsid w:val="004B57DB"/>
    <w:rsid w:val="004B7D68"/>
    <w:rsid w:val="004C67DE"/>
    <w:rsid w:val="00530458"/>
    <w:rsid w:val="005332EB"/>
    <w:rsid w:val="005371E8"/>
    <w:rsid w:val="00541B3C"/>
    <w:rsid w:val="006C67D9"/>
    <w:rsid w:val="00705ABB"/>
    <w:rsid w:val="007673DE"/>
    <w:rsid w:val="008B60E2"/>
    <w:rsid w:val="008F3DD6"/>
    <w:rsid w:val="008F7E42"/>
    <w:rsid w:val="00987A78"/>
    <w:rsid w:val="009A7C1A"/>
    <w:rsid w:val="009F196D"/>
    <w:rsid w:val="00A44025"/>
    <w:rsid w:val="00A7103E"/>
    <w:rsid w:val="00A71CAF"/>
    <w:rsid w:val="00A9035B"/>
    <w:rsid w:val="00AC4469"/>
    <w:rsid w:val="00AE702A"/>
    <w:rsid w:val="00B63926"/>
    <w:rsid w:val="00B778F3"/>
    <w:rsid w:val="00C319F1"/>
    <w:rsid w:val="00C846AE"/>
    <w:rsid w:val="00CD613B"/>
    <w:rsid w:val="00CF7F49"/>
    <w:rsid w:val="00D26CB3"/>
    <w:rsid w:val="00D418EC"/>
    <w:rsid w:val="00D47D39"/>
    <w:rsid w:val="00DB2597"/>
    <w:rsid w:val="00DD66CB"/>
    <w:rsid w:val="00DE7CC0"/>
    <w:rsid w:val="00E251F1"/>
    <w:rsid w:val="00E358CC"/>
    <w:rsid w:val="00E4194B"/>
    <w:rsid w:val="00E72F64"/>
    <w:rsid w:val="00E903BB"/>
    <w:rsid w:val="00EB4931"/>
    <w:rsid w:val="00EB7D7D"/>
    <w:rsid w:val="00EE7983"/>
    <w:rsid w:val="00F16623"/>
    <w:rsid w:val="00F81741"/>
    <w:rsid w:val="00F907A6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1017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