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8764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revitalização da camada asfáltica em Rua do </w:t>
      </w:r>
      <w:r w:rsidR="007C336B">
        <w:rPr>
          <w:rFonts w:ascii="Arial" w:hAnsi="Arial" w:cs="Arial"/>
          <w:sz w:val="24"/>
          <w:szCs w:val="24"/>
        </w:rPr>
        <w:t>Parque Olaria</w:t>
      </w:r>
      <w:r w:rsidR="00B5205B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B5205B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7C336B">
        <w:rPr>
          <w:rFonts w:ascii="Arial" w:hAnsi="Arial" w:cs="Arial"/>
          <w:bCs/>
          <w:sz w:val="24"/>
          <w:szCs w:val="24"/>
        </w:rPr>
        <w:t>vinte e um de abril, em frente ao número 349, Parque Olaria</w:t>
      </w:r>
      <w:r w:rsidR="00821E4B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8E6AD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BF23C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no trecho </w:t>
      </w:r>
      <w:r w:rsidR="007C336B">
        <w:rPr>
          <w:rFonts w:ascii="Arial" w:hAnsi="Arial" w:cs="Arial"/>
        </w:rPr>
        <w:t>há um caminhão que, estaciona por horas</w:t>
      </w:r>
      <w:r w:rsidR="00BF23C3">
        <w:rPr>
          <w:rFonts w:ascii="Arial" w:hAnsi="Arial" w:cs="Arial"/>
        </w:rPr>
        <w:t xml:space="preserve"> no local,</w:t>
      </w:r>
      <w:r w:rsidR="007C336B">
        <w:rPr>
          <w:rFonts w:ascii="Arial" w:hAnsi="Arial" w:cs="Arial"/>
        </w:rPr>
        <w:t xml:space="preserve"> muitas vezes por dias</w:t>
      </w:r>
      <w:r w:rsidR="00BF23C3">
        <w:rPr>
          <w:rFonts w:ascii="Arial" w:hAnsi="Arial" w:cs="Arial"/>
        </w:rPr>
        <w:t>, ficando ali carregado, que</w:t>
      </w:r>
      <w:proofErr w:type="gramStart"/>
      <w:r w:rsidR="00BF23C3">
        <w:rPr>
          <w:rFonts w:ascii="Arial" w:hAnsi="Arial" w:cs="Arial"/>
        </w:rPr>
        <w:t xml:space="preserve"> </w:t>
      </w:r>
      <w:bookmarkStart w:id="0" w:name="_GoBack"/>
      <w:bookmarkEnd w:id="0"/>
      <w:r w:rsidR="007C336B">
        <w:rPr>
          <w:rFonts w:ascii="Arial" w:hAnsi="Arial" w:cs="Arial"/>
        </w:rPr>
        <w:t xml:space="preserve"> </w:t>
      </w:r>
      <w:proofErr w:type="gramEnd"/>
      <w:r w:rsidR="007C336B">
        <w:rPr>
          <w:rFonts w:ascii="Arial" w:hAnsi="Arial" w:cs="Arial"/>
        </w:rPr>
        <w:t>esse caminhão é o responsável pelos problemas de afundamento da camada asfáltica, assim, após a revitalização, se faz necessária uma fiscalização quanto a permanência do veículo ali</w:t>
      </w:r>
      <w:r w:rsidR="00DF1A02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8E6ADC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8A" w:rsidRDefault="00355F8A">
      <w:r>
        <w:separator/>
      </w:r>
    </w:p>
  </w:endnote>
  <w:endnote w:type="continuationSeparator" w:id="0">
    <w:p w:rsidR="00355F8A" w:rsidRDefault="0035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8A" w:rsidRDefault="00355F8A">
      <w:r>
        <w:separator/>
      </w:r>
    </w:p>
  </w:footnote>
  <w:footnote w:type="continuationSeparator" w:id="0">
    <w:p w:rsidR="00355F8A" w:rsidRDefault="00355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da806c0aac424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55F8A"/>
    <w:rsid w:val="00364DB9"/>
    <w:rsid w:val="00373483"/>
    <w:rsid w:val="00384FB5"/>
    <w:rsid w:val="003947C5"/>
    <w:rsid w:val="003C7D72"/>
    <w:rsid w:val="003D3AA8"/>
    <w:rsid w:val="003E06F5"/>
    <w:rsid w:val="00401ABB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3158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7C336B"/>
    <w:rsid w:val="00811058"/>
    <w:rsid w:val="00821E4B"/>
    <w:rsid w:val="00832DC8"/>
    <w:rsid w:val="0083417B"/>
    <w:rsid w:val="00851259"/>
    <w:rsid w:val="00860652"/>
    <w:rsid w:val="008E416F"/>
    <w:rsid w:val="008E6ADC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5205B"/>
    <w:rsid w:val="00B91949"/>
    <w:rsid w:val="00BB7E12"/>
    <w:rsid w:val="00BD5BE0"/>
    <w:rsid w:val="00BE20B4"/>
    <w:rsid w:val="00BE6DB8"/>
    <w:rsid w:val="00BF23C3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D4C33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268c6cf-95d5-4c51-a923-e540acead51a.png" Id="R78038c83d3ad40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268c6cf-95d5-4c51-a923-e540acead51a.png" Id="R1cda806c0aac42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5EA8-099A-4D17-A768-BBA3D904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2017-11-21T18:16:00Z</dcterms:created>
  <dcterms:modified xsi:type="dcterms:W3CDTF">2017-11-24T11:08:00Z</dcterms:modified>
</cp:coreProperties>
</file>