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1417F9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1417F9">
        <w:rPr>
          <w:rFonts w:ascii="Arial" w:hAnsi="Arial" w:cs="Arial"/>
          <w:sz w:val="24"/>
          <w:szCs w:val="24"/>
        </w:rPr>
        <w:t>Betini</w:t>
      </w:r>
      <w:proofErr w:type="spellEnd"/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1417F9">
        <w:rPr>
          <w:rFonts w:ascii="Arial" w:hAnsi="Arial" w:cs="Arial"/>
          <w:sz w:val="24"/>
          <w:szCs w:val="24"/>
        </w:rPr>
        <w:t>R</w:t>
      </w:r>
      <w:r w:rsidR="009A1767">
        <w:rPr>
          <w:rFonts w:ascii="Arial" w:hAnsi="Arial" w:cs="Arial"/>
          <w:sz w:val="24"/>
          <w:szCs w:val="24"/>
        </w:rPr>
        <w:t xml:space="preserve">ua </w:t>
      </w:r>
      <w:r w:rsidR="001417F9">
        <w:rPr>
          <w:rFonts w:ascii="Arial" w:hAnsi="Arial" w:cs="Arial"/>
          <w:sz w:val="24"/>
          <w:szCs w:val="24"/>
        </w:rPr>
        <w:t>Aparecido Gonçalves de Faria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1417F9">
        <w:rPr>
          <w:rFonts w:ascii="Arial" w:hAnsi="Arial" w:cs="Arial"/>
          <w:sz w:val="24"/>
          <w:szCs w:val="24"/>
        </w:rPr>
        <w:t>São Camilo.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417F9">
        <w:rPr>
          <w:rFonts w:ascii="Arial" w:hAnsi="Arial" w:cs="Arial"/>
          <w:sz w:val="24"/>
          <w:szCs w:val="24"/>
        </w:rPr>
        <w:t xml:space="preserve">Rua Décio </w:t>
      </w:r>
      <w:proofErr w:type="spellStart"/>
      <w:r w:rsidR="001417F9">
        <w:rPr>
          <w:rFonts w:ascii="Arial" w:hAnsi="Arial" w:cs="Arial"/>
          <w:sz w:val="24"/>
          <w:szCs w:val="24"/>
        </w:rPr>
        <w:t>Betini</w:t>
      </w:r>
      <w:proofErr w:type="spellEnd"/>
      <w:r w:rsidR="001417F9">
        <w:rPr>
          <w:rFonts w:ascii="Arial" w:hAnsi="Arial" w:cs="Arial"/>
          <w:sz w:val="24"/>
          <w:szCs w:val="24"/>
        </w:rPr>
        <w:t xml:space="preserve"> esquina com a Rua Aparecido Gonçalves de Faria, no bairro São Camilo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7E" w:rsidRDefault="00695A7E">
      <w:r>
        <w:separator/>
      </w:r>
    </w:p>
  </w:endnote>
  <w:endnote w:type="continuationSeparator" w:id="0">
    <w:p w:rsidR="00695A7E" w:rsidRDefault="0069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7E" w:rsidRDefault="00695A7E">
      <w:r>
        <w:separator/>
      </w:r>
    </w:p>
  </w:footnote>
  <w:footnote w:type="continuationSeparator" w:id="0">
    <w:p w:rsidR="00695A7E" w:rsidRDefault="0069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162a5f3334b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17F9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5A7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0ca5a5-9862-4c1f-b9fa-84921b00e0f9.png" Id="Rd278332ac94243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0ca5a5-9862-4c1f-b9fa-84921b00e0f9.png" Id="Rdf7162a5f333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2017-11-23T16:18:00Z</dcterms:created>
  <dcterms:modified xsi:type="dcterms:W3CDTF">2017-11-23T16:18:00Z</dcterms:modified>
</cp:coreProperties>
</file>