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C3539A">
        <w:rPr>
          <w:rFonts w:ascii="Arial" w:hAnsi="Arial" w:cs="Arial"/>
          <w:sz w:val="24"/>
          <w:szCs w:val="24"/>
        </w:rPr>
        <w:t xml:space="preserve">Rua </w:t>
      </w:r>
      <w:r w:rsidR="00A74EDF">
        <w:rPr>
          <w:rFonts w:ascii="Arial" w:hAnsi="Arial" w:cs="Arial"/>
          <w:sz w:val="24"/>
          <w:szCs w:val="24"/>
        </w:rPr>
        <w:t>Etelvino Gomes de Oliveira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A74EDF"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 w:rsidR="00A74EDF">
        <w:rPr>
          <w:rFonts w:ascii="Arial" w:hAnsi="Arial" w:cs="Arial"/>
          <w:sz w:val="24"/>
          <w:szCs w:val="24"/>
        </w:rPr>
        <w:t>de</w:t>
      </w:r>
      <w:proofErr w:type="gramEnd"/>
      <w:r w:rsidR="00A74EDF">
        <w:rPr>
          <w:rFonts w:ascii="Arial" w:hAnsi="Arial" w:cs="Arial"/>
          <w:sz w:val="24"/>
          <w:szCs w:val="24"/>
        </w:rPr>
        <w:t xml:space="preserve"> Oliveira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A70C4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70C4C">
        <w:rPr>
          <w:rFonts w:ascii="Arial" w:hAnsi="Arial" w:cs="Arial"/>
          <w:sz w:val="24"/>
          <w:szCs w:val="24"/>
        </w:rPr>
        <w:t>Linópolis</w:t>
      </w:r>
      <w:proofErr w:type="spellEnd"/>
      <w:r w:rsidR="00A70C4C">
        <w:rPr>
          <w:rFonts w:ascii="Arial" w:hAnsi="Arial" w:cs="Arial"/>
          <w:sz w:val="24"/>
          <w:szCs w:val="24"/>
        </w:rPr>
        <w:t xml:space="preserve"> I</w:t>
      </w:r>
      <w:r w:rsidR="001417F9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74EDF">
        <w:rPr>
          <w:rFonts w:ascii="Arial" w:hAnsi="Arial" w:cs="Arial"/>
          <w:sz w:val="24"/>
          <w:szCs w:val="24"/>
        </w:rPr>
        <w:t xml:space="preserve">Rua Etelvino Gomes de Oliveira esquina com a Avenida Juscelino K. </w:t>
      </w:r>
      <w:proofErr w:type="gramStart"/>
      <w:r w:rsidR="00A74EDF">
        <w:rPr>
          <w:rFonts w:ascii="Arial" w:hAnsi="Arial" w:cs="Arial"/>
          <w:sz w:val="24"/>
          <w:szCs w:val="24"/>
        </w:rPr>
        <w:t>de</w:t>
      </w:r>
      <w:proofErr w:type="gramEnd"/>
      <w:r w:rsidR="00A74EDF">
        <w:rPr>
          <w:rFonts w:ascii="Arial" w:hAnsi="Arial" w:cs="Arial"/>
          <w:sz w:val="24"/>
          <w:szCs w:val="24"/>
        </w:rPr>
        <w:t xml:space="preserve"> Oliveira, no bairro Vila </w:t>
      </w:r>
      <w:proofErr w:type="spellStart"/>
      <w:r w:rsidR="00A74EDF">
        <w:rPr>
          <w:rFonts w:ascii="Arial" w:hAnsi="Arial" w:cs="Arial"/>
          <w:sz w:val="24"/>
          <w:szCs w:val="24"/>
        </w:rPr>
        <w:t>Linópolis</w:t>
      </w:r>
      <w:proofErr w:type="spellEnd"/>
      <w:r w:rsidR="00A74EDF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9A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17" w:rsidRDefault="00A54017">
      <w:r>
        <w:separator/>
      </w:r>
    </w:p>
  </w:endnote>
  <w:endnote w:type="continuationSeparator" w:id="0">
    <w:p w:rsidR="00A54017" w:rsidRDefault="00A5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17" w:rsidRDefault="00A54017">
      <w:r>
        <w:separator/>
      </w:r>
    </w:p>
  </w:footnote>
  <w:footnote w:type="continuationSeparator" w:id="0">
    <w:p w:rsidR="00A54017" w:rsidRDefault="00A5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78ed88ead945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17F9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D6625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1767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54017"/>
    <w:rsid w:val="00A66842"/>
    <w:rsid w:val="00A70C4C"/>
    <w:rsid w:val="00A7137F"/>
    <w:rsid w:val="00A71CAF"/>
    <w:rsid w:val="00A74ED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3539A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3723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2679f7-f7d3-449f-91a8-11864b009c96.png" Id="R60432ba13f0f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2679f7-f7d3-449f-91a8-11864b009c96.png" Id="R3e78ed88ead9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2017-11-23T16:23:00Z</dcterms:created>
  <dcterms:modified xsi:type="dcterms:W3CDTF">2017-11-23T16:23:00Z</dcterms:modified>
</cp:coreProperties>
</file>