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A543A8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junto ao SESETRAN a realização de estudos visando </w:t>
      </w:r>
      <w:bookmarkStart w:id="0" w:name="_GoBack"/>
      <w:r>
        <w:rPr>
          <w:rFonts w:ascii="Arial" w:hAnsi="Arial" w:cs="Arial"/>
          <w:sz w:val="24"/>
          <w:szCs w:val="24"/>
        </w:rPr>
        <w:t>à instalação de ondulação transversal (lombada) em defronte ao Residencial Bosque das Árvores localizado na Avenida Ruth Garrido Roque, Bairro Bosque das Árvores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A543A8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 no Residencial Bosque das Árvores localizado na Avenida Ruth Garrido Roque, no Bairro Bosque das Árvores,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A543A8" w:rsidP="00EA5F0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relatos dos moradores e comerciantes locais, a referida via pública possui histórico de acidentes. Mesmo sendo o limite de velocidade para a mencionada via estipulado em 40 km/h, alguns motoristas imprudentes trafegam nesta em velocidades muito superiores colocando em risco a integridade física dos pedestres</w:t>
      </w:r>
      <w:r w:rsidR="00EA5F0E">
        <w:rPr>
          <w:rFonts w:ascii="Arial" w:hAnsi="Arial" w:cs="Arial"/>
        </w:rPr>
        <w:t>.</w:t>
      </w: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52" w:rsidRDefault="00562152">
      <w:r>
        <w:separator/>
      </w:r>
    </w:p>
  </w:endnote>
  <w:endnote w:type="continuationSeparator" w:id="0">
    <w:p w:rsidR="00562152" w:rsidRDefault="0056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52" w:rsidRDefault="00562152">
      <w:r>
        <w:separator/>
      </w:r>
    </w:p>
  </w:footnote>
  <w:footnote w:type="continuationSeparator" w:id="0">
    <w:p w:rsidR="00562152" w:rsidRDefault="0056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b9ff53d00a4ab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40D97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562152"/>
    <w:rsid w:val="00573435"/>
    <w:rsid w:val="0060699F"/>
    <w:rsid w:val="006A5AC2"/>
    <w:rsid w:val="00705ABB"/>
    <w:rsid w:val="007872F2"/>
    <w:rsid w:val="007951FF"/>
    <w:rsid w:val="007D6146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50236"/>
    <w:rsid w:val="00A543A8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903BB"/>
    <w:rsid w:val="00EA0EBD"/>
    <w:rsid w:val="00EA5F0E"/>
    <w:rsid w:val="00EB7D7D"/>
    <w:rsid w:val="00EE65A3"/>
    <w:rsid w:val="00EE7983"/>
    <w:rsid w:val="00F16623"/>
    <w:rsid w:val="00F26D2A"/>
    <w:rsid w:val="00F526B5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3e61ac0-e5de-4dcf-b72d-adfbf41d6966.png" Id="Rfcdd273b79f949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3e61ac0-e5de-4dcf-b72d-adfbf41d6966.png" Id="R3ab9ff53d00a4a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EA06-3FBF-42CD-A3EA-EF34DBBE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2017-11-22T13:21:00Z</dcterms:created>
  <dcterms:modified xsi:type="dcterms:W3CDTF">2017-11-22T13:21:00Z</dcterms:modified>
</cp:coreProperties>
</file>