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26D2A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da área pública localizada na Praça entre as Ruas País de Gales, Avenida Alfredo Contato, Rua Bulgária e Rua Cesarina da Conceição no bairro Jardim Cândido Bertini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6D2A" w:rsidRPr="00F75516" w:rsidRDefault="00F26D2A" w:rsidP="00F26D2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Limpeza da área pública localizada na Praça entre as Ruas País de Gales, </w:t>
      </w:r>
      <w:r>
        <w:rPr>
          <w:rFonts w:ascii="Arial" w:hAnsi="Arial" w:cs="Arial"/>
          <w:bCs/>
          <w:sz w:val="24"/>
          <w:szCs w:val="24"/>
        </w:rPr>
        <w:t>Avenida</w:t>
      </w:r>
      <w:r>
        <w:rPr>
          <w:rFonts w:ascii="Arial" w:hAnsi="Arial" w:cs="Arial"/>
          <w:bCs/>
          <w:sz w:val="24"/>
          <w:szCs w:val="24"/>
        </w:rPr>
        <w:t xml:space="preserve"> Alfredo Contato, Rua Bulgária e Rua Cesarina da Conceição no bairro Cândido Bertini, neste município.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6D2A" w:rsidRPr="00F75516" w:rsidRDefault="00F26D2A" w:rsidP="00F26D2A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da área pública acima indicada, uma vez que moradores informaram que além de mato alto, também existe acúmulo de lixos e entulhos, fatores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contribuem</w:t>
      </w:r>
      <w:proofErr w:type="gramEnd"/>
      <w:r>
        <w:rPr>
          <w:rFonts w:ascii="Arial" w:hAnsi="Arial" w:cs="Arial"/>
        </w:rPr>
        <w:t xml:space="preserve">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9E" w:rsidRDefault="00FE089E">
      <w:r>
        <w:separator/>
      </w:r>
    </w:p>
  </w:endnote>
  <w:endnote w:type="continuationSeparator" w:id="0">
    <w:p w:rsidR="00FE089E" w:rsidRDefault="00FE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9E" w:rsidRDefault="00FE089E">
      <w:r>
        <w:separator/>
      </w:r>
    </w:p>
  </w:footnote>
  <w:footnote w:type="continuationSeparator" w:id="0">
    <w:p w:rsidR="00FE089E" w:rsidRDefault="00FE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d8bc17eb534a3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896A39"/>
    <w:rsid w:val="009214E8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967ea57-f158-40cc-80fa-d4ed51ed8e13.png" Id="R109bf590e71641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967ea57-f158-40cc-80fa-d4ed51ed8e13.png" Id="R66d8bc17eb534a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DC78-C8D3-44CA-A896-D03D2A68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2017-11-21T03:57:00Z</dcterms:created>
  <dcterms:modified xsi:type="dcterms:W3CDTF">2017-11-21T03:57:00Z</dcterms:modified>
</cp:coreProperties>
</file>