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67052">
        <w:rPr>
          <w:rFonts w:ascii="Arial" w:hAnsi="Arial" w:cs="Arial"/>
        </w:rPr>
        <w:t>06197</w:t>
      </w:r>
      <w:r w:rsidRPr="00C355D1">
        <w:rPr>
          <w:rFonts w:ascii="Arial" w:hAnsi="Arial" w:cs="Arial"/>
        </w:rPr>
        <w:t>/</w:t>
      </w:r>
      <w:r w:rsidR="00467052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0413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iluminação da rampa de skate</w:t>
      </w:r>
      <w:r w:rsidRPr="00D041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instalação de lixeiras na Praça José Belani, localizada na Rua dos Lírios, no bairro Jardim Dulce, em Santa Bárbara d’Oeste.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0413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04132">
        <w:rPr>
          <w:rFonts w:ascii="Arial" w:hAnsi="Arial" w:cs="Arial"/>
          <w:bCs/>
          <w:sz w:val="24"/>
          <w:szCs w:val="24"/>
        </w:rPr>
        <w:t>realize a iluminação da rampa de skate e a instalação de  lixeiras na Praça José Belani, localizada na Rua dos Lírios, no Bairro Jardim Dulce, em Santa Bárbara d’Oeste.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4132" w:rsidRPr="00C355D1" w:rsidRDefault="00D0413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D0413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notícias do Jornal TodoDia (20/11/2013 pag. 07), esta praça não possui lixeiras, fazendo com que as pessoas joguem os lixos no chão, e a rampa de skate não possui iluminação, causando insegurança à população do bairro.</w:t>
      </w:r>
    </w:p>
    <w:p w:rsidR="00D04132" w:rsidRDefault="00D0413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4132" w:rsidRPr="00C355D1" w:rsidRDefault="00D0413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D04132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04132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D04132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0413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35" w:rsidRDefault="003E1D35">
      <w:r>
        <w:separator/>
      </w:r>
    </w:p>
  </w:endnote>
  <w:endnote w:type="continuationSeparator" w:id="0">
    <w:p w:rsidR="003E1D35" w:rsidRDefault="003E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35" w:rsidRDefault="003E1D35">
      <w:r>
        <w:separator/>
      </w:r>
    </w:p>
  </w:footnote>
  <w:footnote w:type="continuationSeparator" w:id="0">
    <w:p w:rsidR="003E1D35" w:rsidRDefault="003E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32" w:rsidRDefault="007349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3491F" w:rsidRPr="0073491F" w:rsidRDefault="0073491F" w:rsidP="007349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3491F">
                  <w:rPr>
                    <w:rFonts w:ascii="Arial" w:hAnsi="Arial" w:cs="Arial"/>
                    <w:b/>
                  </w:rPr>
                  <w:t>PROTOCOLO Nº: 11344/2013     DATA: 22/11/2013     HORA: 13:35     USUÁRIO: CINTIA</w:t>
                </w:r>
              </w:p>
            </w:txbxContent>
          </v:textbox>
          <w10:wrap anchorx="margin" anchory="margin"/>
        </v:shape>
      </w:pict>
    </w:r>
    <w:r w:rsidR="00D0413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04132" w:rsidRPr="00AE702A" w:rsidRDefault="00D0413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04132" w:rsidRPr="00D26CB3" w:rsidRDefault="00D0413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0413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04132" w:rsidRDefault="00D0413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3E1D35"/>
    <w:rsid w:val="00454EAC"/>
    <w:rsid w:val="00466D3F"/>
    <w:rsid w:val="00467052"/>
    <w:rsid w:val="004879B2"/>
    <w:rsid w:val="0049057E"/>
    <w:rsid w:val="004B57DB"/>
    <w:rsid w:val="004C67DE"/>
    <w:rsid w:val="00705ABB"/>
    <w:rsid w:val="0073491F"/>
    <w:rsid w:val="009A7C1A"/>
    <w:rsid w:val="009F196D"/>
    <w:rsid w:val="00A71CAF"/>
    <w:rsid w:val="00A9035B"/>
    <w:rsid w:val="00AE702A"/>
    <w:rsid w:val="00B21DD6"/>
    <w:rsid w:val="00BD6F1B"/>
    <w:rsid w:val="00C414C7"/>
    <w:rsid w:val="00CD613B"/>
    <w:rsid w:val="00CF7F49"/>
    <w:rsid w:val="00D04132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