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551F85">
        <w:rPr>
          <w:rFonts w:ascii="Arial" w:hAnsi="Arial" w:cs="Arial"/>
          <w:sz w:val="24"/>
          <w:szCs w:val="24"/>
        </w:rPr>
        <w:t xml:space="preserve">Avenida </w:t>
      </w:r>
      <w:r w:rsidR="00A04337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A04337">
        <w:rPr>
          <w:rFonts w:ascii="Arial" w:hAnsi="Arial" w:cs="Arial"/>
          <w:sz w:val="24"/>
          <w:szCs w:val="24"/>
        </w:rPr>
        <w:t>Scomparin</w:t>
      </w:r>
      <w:proofErr w:type="spellEnd"/>
      <w:r w:rsidR="00551F85">
        <w:rPr>
          <w:rFonts w:ascii="Arial" w:hAnsi="Arial" w:cs="Arial"/>
          <w:sz w:val="24"/>
          <w:szCs w:val="24"/>
        </w:rPr>
        <w:t xml:space="preserve"> esquina com a Rua </w:t>
      </w:r>
      <w:r w:rsidR="00A04337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A04337">
        <w:rPr>
          <w:rFonts w:ascii="Arial" w:hAnsi="Arial" w:cs="Arial"/>
          <w:sz w:val="24"/>
          <w:szCs w:val="24"/>
        </w:rPr>
        <w:t>Groppo</w:t>
      </w:r>
      <w:proofErr w:type="spellEnd"/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A04337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A04337">
        <w:rPr>
          <w:rFonts w:ascii="Arial" w:hAnsi="Arial" w:cs="Arial"/>
          <w:sz w:val="24"/>
          <w:szCs w:val="24"/>
        </w:rPr>
        <w:t>Zabani</w:t>
      </w:r>
      <w:proofErr w:type="spellEnd"/>
      <w:r w:rsidR="00551F85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A04337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A04337">
        <w:rPr>
          <w:rFonts w:ascii="Arial" w:hAnsi="Arial" w:cs="Arial"/>
          <w:sz w:val="24"/>
          <w:szCs w:val="24"/>
        </w:rPr>
        <w:t>Scomparin</w:t>
      </w:r>
      <w:proofErr w:type="spellEnd"/>
      <w:r w:rsidR="00A04337">
        <w:rPr>
          <w:rFonts w:ascii="Arial" w:hAnsi="Arial" w:cs="Arial"/>
          <w:sz w:val="24"/>
          <w:szCs w:val="24"/>
        </w:rPr>
        <w:t xml:space="preserve"> esquina com a Rua Alfredo </w:t>
      </w:r>
      <w:proofErr w:type="spellStart"/>
      <w:r w:rsidR="00A04337">
        <w:rPr>
          <w:rFonts w:ascii="Arial" w:hAnsi="Arial" w:cs="Arial"/>
          <w:sz w:val="24"/>
          <w:szCs w:val="24"/>
        </w:rPr>
        <w:t>Groppo</w:t>
      </w:r>
      <w:proofErr w:type="spellEnd"/>
      <w:r w:rsidR="00A04337">
        <w:rPr>
          <w:rFonts w:ascii="Arial" w:hAnsi="Arial" w:cs="Arial"/>
          <w:sz w:val="24"/>
          <w:szCs w:val="24"/>
        </w:rPr>
        <w:t xml:space="preserve">, no bairro Residencial </w:t>
      </w:r>
      <w:proofErr w:type="spellStart"/>
      <w:r w:rsidR="00A04337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C5E">
        <w:rPr>
          <w:rFonts w:ascii="Arial" w:hAnsi="Arial" w:cs="Arial"/>
          <w:sz w:val="24"/>
          <w:szCs w:val="24"/>
        </w:rPr>
        <w:t>1</w:t>
      </w:r>
      <w:r w:rsidR="00895B96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76" w:rsidRDefault="00953D76">
      <w:r>
        <w:separator/>
      </w:r>
    </w:p>
  </w:endnote>
  <w:endnote w:type="continuationSeparator" w:id="0">
    <w:p w:rsidR="00953D76" w:rsidRDefault="009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76" w:rsidRDefault="00953D76">
      <w:r>
        <w:separator/>
      </w:r>
    </w:p>
  </w:footnote>
  <w:footnote w:type="continuationSeparator" w:id="0">
    <w:p w:rsidR="00953D76" w:rsidRDefault="00953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a14017ae8345f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74ACA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95B96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3D76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04337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e6c0b3-d8ef-406a-92c4-00879d5750a8.png" Id="R7c5151d75a0244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e6c0b3-d8ef-406a-92c4-00879d5750a8.png" Id="R11a14017ae8345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2017-11-14T16:41:00Z</dcterms:created>
  <dcterms:modified xsi:type="dcterms:W3CDTF">2017-11-17T11:46:00Z</dcterms:modified>
</cp:coreProperties>
</file>