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877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 xml:space="preserve">re </w:t>
      </w:r>
      <w:r w:rsidR="005C0124">
        <w:rPr>
          <w:rFonts w:ascii="Arial" w:hAnsi="Arial" w:cs="Arial"/>
          <w:sz w:val="24"/>
          <w:szCs w:val="24"/>
        </w:rPr>
        <w:t>à</w:t>
      </w:r>
      <w:r w:rsidR="002C3A10">
        <w:rPr>
          <w:rFonts w:ascii="Arial" w:hAnsi="Arial" w:cs="Arial"/>
          <w:sz w:val="24"/>
          <w:szCs w:val="24"/>
        </w:rPr>
        <w:t xml:space="preserve"> CPFL (Companhia Paulista de Força e Luz), </w:t>
      </w:r>
      <w:r w:rsidR="002C3A10" w:rsidRPr="002C3A10">
        <w:rPr>
          <w:rFonts w:ascii="Arial" w:hAnsi="Arial" w:cs="Arial"/>
          <w:sz w:val="24"/>
          <w:szCs w:val="24"/>
        </w:rPr>
        <w:t xml:space="preserve">substituição de um poste de madeira, localizado na </w:t>
      </w:r>
      <w:r w:rsidR="00E41C8D">
        <w:rPr>
          <w:rFonts w:ascii="Arial" w:hAnsi="Arial" w:cs="Arial"/>
          <w:sz w:val="24"/>
          <w:szCs w:val="24"/>
        </w:rPr>
        <w:t>Rua Tchecoslováquia, próximo aos números 163 e 164 no bairro Jardim Europa</w:t>
      </w:r>
      <w:bookmarkEnd w:id="0"/>
      <w:r w:rsidR="00E41C8D">
        <w:rPr>
          <w:rFonts w:ascii="Arial" w:hAnsi="Arial" w:cs="Arial"/>
          <w:sz w:val="24"/>
          <w:szCs w:val="24"/>
        </w:rPr>
        <w:t xml:space="preserve">. </w:t>
      </w:r>
    </w:p>
    <w:p w:rsidR="00412451" w:rsidRDefault="00412451" w:rsidP="006D3F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2C3A10">
        <w:rPr>
          <w:rFonts w:ascii="Arial" w:hAnsi="Arial" w:cs="Arial"/>
          <w:sz w:val="24"/>
          <w:szCs w:val="24"/>
        </w:rPr>
        <w:t xml:space="preserve">com a substituição de um poste de madeira, localizado na </w:t>
      </w:r>
      <w:r w:rsidR="00E41C8D">
        <w:rPr>
          <w:rFonts w:ascii="Arial" w:hAnsi="Arial" w:cs="Arial"/>
          <w:sz w:val="24"/>
          <w:szCs w:val="24"/>
        </w:rPr>
        <w:t>Rua Tchecoslováquia, próximo aos números 163 e 164 no bairro Jardim Europa</w:t>
      </w:r>
      <w:r w:rsidR="00BE714A">
        <w:rPr>
          <w:rFonts w:ascii="Arial" w:hAnsi="Arial" w:cs="Arial"/>
          <w:sz w:val="24"/>
          <w:szCs w:val="24"/>
        </w:rPr>
        <w:t xml:space="preserve">, </w:t>
      </w:r>
      <w:r w:rsidR="00827079">
        <w:rPr>
          <w:rFonts w:ascii="Arial" w:hAnsi="Arial" w:cs="Arial"/>
          <w:sz w:val="24"/>
          <w:szCs w:val="24"/>
        </w:rPr>
        <w:t xml:space="preserve">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4D30" w:rsidRPr="00934D30" w:rsidRDefault="00934D30" w:rsidP="00934D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4D30">
        <w:rPr>
          <w:rFonts w:ascii="Arial" w:hAnsi="Arial" w:cs="Arial"/>
          <w:sz w:val="24"/>
          <w:szCs w:val="24"/>
        </w:rPr>
        <w:t>A</w:t>
      </w:r>
      <w:r w:rsidR="00E41C8D">
        <w:rPr>
          <w:rFonts w:ascii="Arial" w:hAnsi="Arial" w:cs="Arial"/>
          <w:sz w:val="24"/>
          <w:szCs w:val="24"/>
        </w:rPr>
        <w:t>s</w:t>
      </w:r>
      <w:r w:rsidRPr="00934D30">
        <w:rPr>
          <w:rFonts w:ascii="Arial" w:hAnsi="Arial" w:cs="Arial"/>
          <w:sz w:val="24"/>
          <w:szCs w:val="24"/>
        </w:rPr>
        <w:t xml:space="preserve"> família</w:t>
      </w:r>
      <w:r w:rsidR="00E41C8D">
        <w:rPr>
          <w:rFonts w:ascii="Arial" w:hAnsi="Arial" w:cs="Arial"/>
          <w:sz w:val="24"/>
          <w:szCs w:val="24"/>
        </w:rPr>
        <w:t>s</w:t>
      </w:r>
      <w:r w:rsidRPr="00934D30">
        <w:rPr>
          <w:rFonts w:ascii="Arial" w:hAnsi="Arial" w:cs="Arial"/>
          <w:sz w:val="24"/>
          <w:szCs w:val="24"/>
        </w:rPr>
        <w:t xml:space="preserve"> domiciliada</w:t>
      </w:r>
      <w:r w:rsidR="00E41C8D">
        <w:rPr>
          <w:rFonts w:ascii="Arial" w:hAnsi="Arial" w:cs="Arial"/>
          <w:sz w:val="24"/>
          <w:szCs w:val="24"/>
        </w:rPr>
        <w:t>s</w:t>
      </w:r>
      <w:r w:rsidRPr="00934D30">
        <w:rPr>
          <w:rFonts w:ascii="Arial" w:hAnsi="Arial" w:cs="Arial"/>
          <w:sz w:val="24"/>
          <w:szCs w:val="24"/>
        </w:rPr>
        <w:t xml:space="preserve"> no en</w:t>
      </w:r>
      <w:r w:rsidR="00E41C8D">
        <w:rPr>
          <w:rFonts w:ascii="Arial" w:hAnsi="Arial" w:cs="Arial"/>
          <w:sz w:val="24"/>
          <w:szCs w:val="24"/>
        </w:rPr>
        <w:t>dereço acima mencionado procuraram</w:t>
      </w:r>
      <w:r w:rsidRPr="00934D30">
        <w:rPr>
          <w:rFonts w:ascii="Arial" w:hAnsi="Arial" w:cs="Arial"/>
          <w:sz w:val="24"/>
          <w:szCs w:val="24"/>
        </w:rPr>
        <w:t xml:space="preserve"> por este Vereador no intuito de ajuda-los a solucionar o problema que estão tendo, devido a um poste de madeira da Companhia Paulista de Força e Luz (CPFL), haja vista, que </w:t>
      </w:r>
      <w:proofErr w:type="gramStart"/>
      <w:r w:rsidRPr="00934D30">
        <w:rPr>
          <w:rFonts w:ascii="Arial" w:hAnsi="Arial" w:cs="Arial"/>
          <w:sz w:val="24"/>
          <w:szCs w:val="24"/>
        </w:rPr>
        <w:t>o mesmo esta</w:t>
      </w:r>
      <w:proofErr w:type="gramEnd"/>
      <w:r w:rsidRPr="00934D30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</w:t>
      </w:r>
      <w:r>
        <w:rPr>
          <w:rFonts w:ascii="Arial" w:hAnsi="Arial" w:cs="Arial"/>
          <w:sz w:val="24"/>
          <w:szCs w:val="24"/>
        </w:rPr>
        <w:t>dando</w:t>
      </w:r>
      <w:r w:rsidRPr="00934D30">
        <w:rPr>
          <w:rFonts w:ascii="Arial" w:hAnsi="Arial" w:cs="Arial"/>
          <w:sz w:val="24"/>
          <w:szCs w:val="24"/>
        </w:rPr>
        <w:t xml:space="preserve"> pequenos curtos circuitos, colocando em risco todos os moradores da via. </w:t>
      </w:r>
    </w:p>
    <w:p w:rsidR="00F44DD5" w:rsidRDefault="00934D30" w:rsidP="00934D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34D30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412451">
        <w:rPr>
          <w:rFonts w:ascii="Arial" w:hAnsi="Arial" w:cs="Arial"/>
          <w:sz w:val="24"/>
          <w:szCs w:val="24"/>
        </w:rPr>
        <w:t>.</w:t>
      </w: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34D30">
        <w:rPr>
          <w:rFonts w:ascii="Arial" w:hAnsi="Arial" w:cs="Arial"/>
          <w:sz w:val="24"/>
          <w:szCs w:val="24"/>
        </w:rPr>
        <w:t>16 de novembro</w:t>
      </w:r>
      <w:r w:rsidR="000919BE">
        <w:rPr>
          <w:rFonts w:ascii="Arial" w:hAnsi="Arial" w:cs="Arial"/>
          <w:sz w:val="24"/>
          <w:szCs w:val="24"/>
        </w:rPr>
        <w:t xml:space="preserve"> de 2017.</w:t>
      </w:r>
      <w:r w:rsidR="00421178">
        <w:rPr>
          <w:rFonts w:ascii="Arial" w:hAnsi="Arial" w:cs="Arial"/>
          <w:sz w:val="24"/>
          <w:szCs w:val="24"/>
        </w:rPr>
        <w:t xml:space="preserve">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934D30">
      <w:pPr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0E2" w:rsidRDefault="001E70E2">
      <w:r>
        <w:separator/>
      </w:r>
    </w:p>
  </w:endnote>
  <w:endnote w:type="continuationSeparator" w:id="0">
    <w:p w:rsidR="001E70E2" w:rsidRDefault="001E7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0E2" w:rsidRDefault="001E70E2">
      <w:r>
        <w:separator/>
      </w:r>
    </w:p>
  </w:footnote>
  <w:footnote w:type="continuationSeparator" w:id="0">
    <w:p w:rsidR="001E70E2" w:rsidRDefault="001E7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9d0335c180469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7047D"/>
    <w:rsid w:val="000838C4"/>
    <w:rsid w:val="000919BE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1E70E2"/>
    <w:rsid w:val="00224D88"/>
    <w:rsid w:val="00255B38"/>
    <w:rsid w:val="002563FA"/>
    <w:rsid w:val="00295B59"/>
    <w:rsid w:val="00295E95"/>
    <w:rsid w:val="002C3A10"/>
    <w:rsid w:val="002C5140"/>
    <w:rsid w:val="002C6E6B"/>
    <w:rsid w:val="00310883"/>
    <w:rsid w:val="0033648A"/>
    <w:rsid w:val="00352DEB"/>
    <w:rsid w:val="00373483"/>
    <w:rsid w:val="003B5D8E"/>
    <w:rsid w:val="003D3AA8"/>
    <w:rsid w:val="00412451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14915"/>
    <w:rsid w:val="005610D8"/>
    <w:rsid w:val="00577741"/>
    <w:rsid w:val="005A049A"/>
    <w:rsid w:val="005C0124"/>
    <w:rsid w:val="005D5CDF"/>
    <w:rsid w:val="005F3D11"/>
    <w:rsid w:val="00612FF7"/>
    <w:rsid w:val="00686C26"/>
    <w:rsid w:val="006D3F6B"/>
    <w:rsid w:val="006E0FCC"/>
    <w:rsid w:val="006F5878"/>
    <w:rsid w:val="00705ABB"/>
    <w:rsid w:val="007073F0"/>
    <w:rsid w:val="007A3B77"/>
    <w:rsid w:val="007A6ECF"/>
    <w:rsid w:val="007C06D1"/>
    <w:rsid w:val="007D24E9"/>
    <w:rsid w:val="00827079"/>
    <w:rsid w:val="0083484F"/>
    <w:rsid w:val="0088218F"/>
    <w:rsid w:val="008821EE"/>
    <w:rsid w:val="008B06BA"/>
    <w:rsid w:val="008B33C5"/>
    <w:rsid w:val="008B75DE"/>
    <w:rsid w:val="008E72E2"/>
    <w:rsid w:val="008F4078"/>
    <w:rsid w:val="0090033C"/>
    <w:rsid w:val="00921F17"/>
    <w:rsid w:val="00922D3E"/>
    <w:rsid w:val="00934D30"/>
    <w:rsid w:val="009C477B"/>
    <w:rsid w:val="009C6E47"/>
    <w:rsid w:val="009D48A1"/>
    <w:rsid w:val="009E7BFB"/>
    <w:rsid w:val="009F196D"/>
    <w:rsid w:val="00A02481"/>
    <w:rsid w:val="00A03670"/>
    <w:rsid w:val="00A15BAA"/>
    <w:rsid w:val="00A16D04"/>
    <w:rsid w:val="00A24E51"/>
    <w:rsid w:val="00A362A1"/>
    <w:rsid w:val="00A55FAD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95DD5"/>
    <w:rsid w:val="00BA0AB9"/>
    <w:rsid w:val="00BE4D2F"/>
    <w:rsid w:val="00BE714A"/>
    <w:rsid w:val="00C2624D"/>
    <w:rsid w:val="00C32328"/>
    <w:rsid w:val="00C450A4"/>
    <w:rsid w:val="00C62617"/>
    <w:rsid w:val="00C670D9"/>
    <w:rsid w:val="00CA786A"/>
    <w:rsid w:val="00CA7A84"/>
    <w:rsid w:val="00CC7639"/>
    <w:rsid w:val="00CD613B"/>
    <w:rsid w:val="00CF7F49"/>
    <w:rsid w:val="00D11366"/>
    <w:rsid w:val="00D26CB3"/>
    <w:rsid w:val="00D323F3"/>
    <w:rsid w:val="00D475B1"/>
    <w:rsid w:val="00D97B32"/>
    <w:rsid w:val="00DA41EF"/>
    <w:rsid w:val="00DB1B6F"/>
    <w:rsid w:val="00DC6B1D"/>
    <w:rsid w:val="00DD3FAA"/>
    <w:rsid w:val="00DE2FA6"/>
    <w:rsid w:val="00E41C8D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c6394e5-5954-4e6e-a309-7c311297abf7.png" Id="R776d054f33114a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c6394e5-5954-4e6e-a309-7c311297abf7.png" Id="R0e9d0335c18046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2017-11-16T17:54:00Z</dcterms:created>
  <dcterms:modified xsi:type="dcterms:W3CDTF">2017-11-16T17:54:00Z</dcterms:modified>
</cp:coreProperties>
</file>