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9F0765" w:rsidRDefault="00A35AE9" w:rsidP="00A35AE9">
      <w:pPr>
        <w:pStyle w:val="Ttulo"/>
        <w:rPr>
          <w:rFonts w:ascii="Arial" w:hAnsi="Arial" w:cs="Arial"/>
        </w:rPr>
      </w:pPr>
      <w:r w:rsidRPr="009F0765">
        <w:rPr>
          <w:rFonts w:ascii="Arial" w:hAnsi="Arial" w:cs="Arial"/>
        </w:rPr>
        <w:t xml:space="preserve">INDICAÇÃO Nº </w:t>
      </w:r>
      <w:r>
        <w:rPr>
          <w:rFonts w:ascii="Arial" w:hAnsi="Arial" w:cs="Arial"/>
        </w:rPr>
        <w:t>8549</w:t>
      </w:r>
      <w:r w:rsidRPr="009F0765">
        <w:rPr>
          <w:rFonts w:ascii="Arial" w:hAnsi="Arial" w:cs="Arial"/>
        </w:rPr>
        <w:t>/</w:t>
      </w:r>
      <w:r>
        <w:rPr>
          <w:rFonts w:ascii="Arial" w:hAnsi="Arial" w:cs="Arial"/>
        </w:rPr>
        <w:t>2017</w:t>
      </w:r>
    </w:p>
    <w:p w:rsidR="00A35AE9" w:rsidRPr="009F0765" w:rsidRDefault="00A35AE9" w:rsidP="00A35AE9">
      <w:pPr>
        <w:jc w:val="center"/>
        <w:rPr>
          <w:rFonts w:ascii="Arial" w:hAnsi="Arial" w:cs="Arial"/>
          <w:b/>
          <w:sz w:val="24"/>
          <w:szCs w:val="24"/>
          <w:u w:val="single"/>
        </w:rPr>
      </w:pPr>
      <w:r w:rsidRPr="009F0765">
        <w:rPr>
          <w:rFonts w:ascii="Arial" w:hAnsi="Arial" w:cs="Arial"/>
          <w:b/>
          <w:sz w:val="24"/>
          <w:szCs w:val="24"/>
          <w:u w:val="single"/>
        </w:rPr>
        <w:t xml:space="preserve"> </w:t>
      </w:r>
    </w:p>
    <w:p w:rsidR="00A35AE9" w:rsidRPr="009F0765" w:rsidRDefault="00A35AE9" w:rsidP="00A35AE9">
      <w:pPr>
        <w:ind w:left="5040"/>
        <w:jc w:val="both"/>
        <w:rPr>
          <w:rFonts w:ascii="Arial" w:hAnsi="Arial" w:cs="Arial"/>
          <w:sz w:val="24"/>
          <w:szCs w:val="24"/>
        </w:rPr>
      </w:pPr>
    </w:p>
    <w:p w:rsidR="00051268" w:rsidRDefault="00C00E37" w:rsidP="00864366">
      <w:pPr>
        <w:ind w:left="5040"/>
        <w:jc w:val="both"/>
        <w:rPr>
          <w:rFonts w:ascii="Arial" w:hAnsi="Arial" w:cs="Arial"/>
          <w:sz w:val="24"/>
          <w:szCs w:val="24"/>
        </w:rPr>
      </w:pPr>
      <w:r>
        <w:rPr>
          <w:rFonts w:ascii="Arial" w:hAnsi="Arial" w:cs="Arial"/>
          <w:sz w:val="24"/>
          <w:szCs w:val="24"/>
        </w:rPr>
        <w:t>Indica</w:t>
      </w:r>
      <w:r w:rsidR="00A35AE9" w:rsidRPr="009F0765">
        <w:rPr>
          <w:rFonts w:ascii="Arial" w:hAnsi="Arial" w:cs="Arial"/>
          <w:sz w:val="24"/>
          <w:szCs w:val="24"/>
        </w:rPr>
        <w:t xml:space="preserve"> ao Poder Executivo Municipal</w:t>
      </w:r>
      <w:r w:rsidR="00560818">
        <w:rPr>
          <w:rFonts w:ascii="Arial" w:hAnsi="Arial" w:cs="Arial"/>
          <w:sz w:val="24"/>
          <w:szCs w:val="24"/>
        </w:rPr>
        <w:t xml:space="preserve"> a execução de serviço</w:t>
      </w:r>
      <w:r w:rsidR="00B25D21">
        <w:rPr>
          <w:rFonts w:ascii="Arial" w:hAnsi="Arial" w:cs="Arial"/>
          <w:sz w:val="24"/>
          <w:szCs w:val="24"/>
        </w:rPr>
        <w:t>s de tapa-buracos na Avenida Bandeirantes, na Vila Oliveira.</w:t>
      </w:r>
    </w:p>
    <w:p w:rsidR="00051268" w:rsidRDefault="00051268" w:rsidP="00864366">
      <w:pPr>
        <w:ind w:left="5040"/>
        <w:jc w:val="both"/>
        <w:rPr>
          <w:rFonts w:ascii="Arial" w:hAnsi="Arial" w:cs="Arial"/>
          <w:sz w:val="24"/>
          <w:szCs w:val="24"/>
        </w:rPr>
      </w:pPr>
    </w:p>
    <w:p w:rsidR="00590FFE" w:rsidRPr="009F0765" w:rsidRDefault="00590FFE" w:rsidP="00590FFE">
      <w:pPr>
        <w:ind w:left="5040"/>
        <w:jc w:val="both"/>
        <w:rPr>
          <w:rFonts w:ascii="Arial" w:hAnsi="Arial" w:cs="Arial"/>
          <w:sz w:val="24"/>
          <w:szCs w:val="24"/>
        </w:rPr>
      </w:pPr>
    </w:p>
    <w:p w:rsidR="00316C5D" w:rsidRPr="009F0765" w:rsidRDefault="00316C5D" w:rsidP="00A35AE9">
      <w:pPr>
        <w:ind w:left="1440" w:firstLine="3600"/>
        <w:jc w:val="both"/>
        <w:rPr>
          <w:rFonts w:ascii="Arial" w:hAnsi="Arial" w:cs="Arial"/>
          <w:sz w:val="24"/>
          <w:szCs w:val="24"/>
        </w:rPr>
      </w:pPr>
    </w:p>
    <w:p w:rsidR="00A35AE9" w:rsidRPr="009F0765" w:rsidRDefault="00A35AE9" w:rsidP="00A35AE9">
      <w:pPr>
        <w:ind w:firstLine="1440"/>
        <w:jc w:val="both"/>
        <w:rPr>
          <w:rFonts w:ascii="Arial" w:hAnsi="Arial" w:cs="Arial"/>
          <w:sz w:val="24"/>
          <w:szCs w:val="24"/>
        </w:rPr>
      </w:pPr>
      <w:r w:rsidRPr="009F0765">
        <w:rPr>
          <w:rFonts w:ascii="Arial" w:hAnsi="Arial" w:cs="Arial"/>
          <w:sz w:val="24"/>
          <w:szCs w:val="24"/>
        </w:rPr>
        <w:t xml:space="preserve">Excelentíssimo Senhor Prefeito Municipal, </w:t>
      </w:r>
    </w:p>
    <w:p w:rsidR="00A35AE9" w:rsidRPr="009F0765" w:rsidRDefault="00A35AE9" w:rsidP="00E611FF">
      <w:pPr>
        <w:jc w:val="both"/>
        <w:rPr>
          <w:rFonts w:ascii="Arial" w:hAnsi="Arial" w:cs="Arial"/>
          <w:sz w:val="24"/>
          <w:szCs w:val="24"/>
        </w:rPr>
      </w:pPr>
    </w:p>
    <w:p w:rsidR="00A35AE9" w:rsidRPr="009F0765" w:rsidRDefault="00A35AE9" w:rsidP="00A35AE9">
      <w:pPr>
        <w:ind w:firstLine="1440"/>
        <w:jc w:val="both"/>
        <w:rPr>
          <w:rFonts w:ascii="Arial" w:hAnsi="Arial" w:cs="Arial"/>
          <w:sz w:val="24"/>
          <w:szCs w:val="24"/>
        </w:rPr>
      </w:pPr>
    </w:p>
    <w:p w:rsidR="000E4831" w:rsidRPr="000E4831" w:rsidRDefault="00A35AE9" w:rsidP="000E4831">
      <w:pPr>
        <w:ind w:firstLine="1440"/>
        <w:jc w:val="both"/>
        <w:rPr>
          <w:rFonts w:ascii="Arial" w:hAnsi="Arial" w:cs="Arial"/>
          <w:bCs/>
          <w:sz w:val="24"/>
          <w:szCs w:val="24"/>
        </w:rPr>
      </w:pPr>
      <w:r w:rsidRPr="009F0765">
        <w:rPr>
          <w:rFonts w:ascii="Arial" w:hAnsi="Arial" w:cs="Arial"/>
          <w:sz w:val="24"/>
          <w:szCs w:val="24"/>
        </w:rPr>
        <w:t xml:space="preserve">Nos termos do Art. 108 do Regimento Interno desta Casa de Leis, </w:t>
      </w:r>
      <w:proofErr w:type="gramStart"/>
      <w:r w:rsidRPr="009F0765">
        <w:rPr>
          <w:rFonts w:ascii="Arial" w:hAnsi="Arial" w:cs="Arial"/>
          <w:sz w:val="24"/>
          <w:szCs w:val="24"/>
        </w:rPr>
        <w:t>dirijo-me</w:t>
      </w:r>
      <w:proofErr w:type="gramEnd"/>
      <w:r w:rsidRPr="009F0765">
        <w:rPr>
          <w:rFonts w:ascii="Arial" w:hAnsi="Arial" w:cs="Arial"/>
          <w:sz w:val="24"/>
          <w:szCs w:val="24"/>
        </w:rPr>
        <w:t xml:space="preserve"> a Vossa Excelência </w:t>
      </w:r>
      <w:r w:rsidRPr="009F0765">
        <w:rPr>
          <w:rFonts w:ascii="Arial" w:hAnsi="Arial" w:cs="Arial"/>
          <w:bCs/>
          <w:sz w:val="24"/>
          <w:szCs w:val="24"/>
        </w:rPr>
        <w:t xml:space="preserve">para </w:t>
      </w:r>
      <w:r w:rsidR="00316C5D" w:rsidRPr="009F0765">
        <w:rPr>
          <w:rFonts w:ascii="Arial" w:hAnsi="Arial" w:cs="Arial"/>
          <w:bCs/>
          <w:sz w:val="24"/>
          <w:szCs w:val="24"/>
        </w:rPr>
        <w:t>indicar</w:t>
      </w:r>
      <w:r w:rsidRPr="009F0765">
        <w:rPr>
          <w:rFonts w:ascii="Arial" w:hAnsi="Arial" w:cs="Arial"/>
          <w:bCs/>
          <w:sz w:val="24"/>
          <w:szCs w:val="24"/>
        </w:rPr>
        <w:t xml:space="preserve"> que, por </w:t>
      </w:r>
      <w:r w:rsidR="00506892">
        <w:rPr>
          <w:rFonts w:ascii="Arial" w:hAnsi="Arial" w:cs="Arial"/>
          <w:bCs/>
          <w:sz w:val="24"/>
          <w:szCs w:val="24"/>
        </w:rPr>
        <w:t>intermédio do Setor compet</w:t>
      </w:r>
      <w:r w:rsidR="00C7395B">
        <w:rPr>
          <w:rFonts w:ascii="Arial" w:hAnsi="Arial" w:cs="Arial"/>
          <w:bCs/>
          <w:sz w:val="24"/>
          <w:szCs w:val="24"/>
        </w:rPr>
        <w:t>ente,</w:t>
      </w:r>
      <w:r w:rsidR="00EA6976">
        <w:rPr>
          <w:rFonts w:ascii="Arial" w:hAnsi="Arial" w:cs="Arial"/>
          <w:bCs/>
          <w:sz w:val="24"/>
          <w:szCs w:val="24"/>
        </w:rPr>
        <w:t xml:space="preserve"> </w:t>
      </w:r>
      <w:r w:rsidR="00560818">
        <w:rPr>
          <w:rFonts w:ascii="Arial" w:hAnsi="Arial" w:cs="Arial"/>
          <w:bCs/>
          <w:sz w:val="24"/>
          <w:szCs w:val="24"/>
        </w:rPr>
        <w:t>sejam executados</w:t>
      </w:r>
      <w:r w:rsidR="00B25D21">
        <w:rPr>
          <w:rFonts w:ascii="Arial" w:hAnsi="Arial" w:cs="Arial"/>
          <w:bCs/>
          <w:sz w:val="24"/>
          <w:szCs w:val="24"/>
        </w:rPr>
        <w:t xml:space="preserve"> serviços de tapa-buracos na Avenida Bandeirantes, na Vila Oliveira.</w:t>
      </w:r>
    </w:p>
    <w:p w:rsidR="00DE11BE" w:rsidRDefault="00DE11BE" w:rsidP="00156E79">
      <w:pPr>
        <w:ind w:firstLine="1440"/>
        <w:jc w:val="both"/>
        <w:rPr>
          <w:rFonts w:ascii="Arial" w:hAnsi="Arial" w:cs="Arial"/>
          <w:bCs/>
          <w:sz w:val="24"/>
          <w:szCs w:val="24"/>
        </w:rPr>
      </w:pPr>
    </w:p>
    <w:p w:rsidR="00DE11BE" w:rsidRPr="009F0765" w:rsidRDefault="00DE11BE" w:rsidP="00156E79">
      <w:pPr>
        <w:ind w:firstLine="1440"/>
        <w:jc w:val="both"/>
        <w:rPr>
          <w:rFonts w:ascii="Arial" w:hAnsi="Arial" w:cs="Arial"/>
          <w:sz w:val="24"/>
          <w:szCs w:val="24"/>
        </w:rPr>
      </w:pPr>
    </w:p>
    <w:p w:rsidR="00A35AE9" w:rsidRDefault="00A35AE9" w:rsidP="00BD5ED8">
      <w:pPr>
        <w:jc w:val="center"/>
        <w:rPr>
          <w:rFonts w:ascii="Arial" w:hAnsi="Arial" w:cs="Arial"/>
          <w:b/>
          <w:sz w:val="24"/>
          <w:szCs w:val="24"/>
        </w:rPr>
      </w:pPr>
      <w:r w:rsidRPr="009F0765">
        <w:rPr>
          <w:rFonts w:ascii="Arial" w:hAnsi="Arial" w:cs="Arial"/>
          <w:b/>
          <w:sz w:val="24"/>
          <w:szCs w:val="24"/>
        </w:rPr>
        <w:t>Justificativa:</w:t>
      </w:r>
    </w:p>
    <w:p w:rsidR="008E56D1" w:rsidRDefault="008E56D1" w:rsidP="00BD5ED8">
      <w:pPr>
        <w:jc w:val="center"/>
        <w:rPr>
          <w:rFonts w:ascii="Arial" w:hAnsi="Arial" w:cs="Arial"/>
          <w:sz w:val="24"/>
          <w:szCs w:val="24"/>
        </w:rPr>
      </w:pPr>
    </w:p>
    <w:p w:rsidR="00E3795F" w:rsidRDefault="00F06DCB" w:rsidP="00D62836">
      <w:pPr>
        <w:jc w:val="both"/>
        <w:rPr>
          <w:rFonts w:ascii="Arial" w:hAnsi="Arial" w:cs="Arial"/>
          <w:sz w:val="24"/>
          <w:szCs w:val="24"/>
        </w:rPr>
      </w:pPr>
      <w:r>
        <w:rPr>
          <w:rFonts w:ascii="Arial" w:hAnsi="Arial" w:cs="Arial"/>
          <w:sz w:val="24"/>
          <w:szCs w:val="24"/>
        </w:rPr>
        <w:t xml:space="preserve">                     </w:t>
      </w:r>
      <w:r w:rsidR="00560818">
        <w:rPr>
          <w:rFonts w:ascii="Arial" w:hAnsi="Arial" w:cs="Arial"/>
          <w:sz w:val="24"/>
          <w:szCs w:val="24"/>
        </w:rPr>
        <w:t xml:space="preserve">Motoristas que </w:t>
      </w:r>
      <w:r w:rsidR="00B25D21">
        <w:rPr>
          <w:rFonts w:ascii="Arial" w:hAnsi="Arial" w:cs="Arial"/>
          <w:sz w:val="24"/>
          <w:szCs w:val="24"/>
        </w:rPr>
        <w:t>transitam pela referida avenida reclamam dos buracos existentes no pavimento asfáltico. Um deles – Sra. Lourdes – informou que teve seu carro danificado porque a roda caiu num dos buracos abertos na via pública. Os buracos oferecem riscos de acidentes de trânsito, além de provocar danos materiais nos veículos. Pedem providências urgentes por parte da Administração Municipal.</w:t>
      </w:r>
    </w:p>
    <w:p w:rsidR="00B25D21" w:rsidRDefault="00B25D21" w:rsidP="00D62836">
      <w:pPr>
        <w:jc w:val="both"/>
        <w:rPr>
          <w:rFonts w:ascii="Arial" w:hAnsi="Arial" w:cs="Arial"/>
          <w:sz w:val="24"/>
          <w:szCs w:val="24"/>
        </w:rPr>
      </w:pPr>
    </w:p>
    <w:p w:rsidR="00A35AE9" w:rsidRPr="009F0765" w:rsidRDefault="00A35AE9" w:rsidP="004020A1">
      <w:pPr>
        <w:jc w:val="center"/>
        <w:outlineLvl w:val="0"/>
        <w:rPr>
          <w:rFonts w:ascii="Arial" w:hAnsi="Arial" w:cs="Arial"/>
          <w:sz w:val="24"/>
          <w:szCs w:val="24"/>
        </w:rPr>
      </w:pPr>
      <w:r w:rsidRPr="009F0765">
        <w:rPr>
          <w:rFonts w:ascii="Arial" w:hAnsi="Arial" w:cs="Arial"/>
          <w:sz w:val="24"/>
          <w:szCs w:val="24"/>
        </w:rPr>
        <w:t xml:space="preserve">Plenário “Dr. Tancredo Neves”, em </w:t>
      </w:r>
      <w:r w:rsidR="00B25D21">
        <w:rPr>
          <w:rFonts w:ascii="Arial" w:hAnsi="Arial" w:cs="Arial"/>
          <w:sz w:val="24"/>
          <w:szCs w:val="24"/>
        </w:rPr>
        <w:t>16</w:t>
      </w:r>
      <w:bookmarkStart w:id="0" w:name="_GoBack"/>
      <w:bookmarkEnd w:id="0"/>
      <w:r w:rsidR="000E4831">
        <w:rPr>
          <w:rFonts w:ascii="Arial" w:hAnsi="Arial" w:cs="Arial"/>
          <w:sz w:val="24"/>
          <w:szCs w:val="24"/>
        </w:rPr>
        <w:t xml:space="preserve"> de novembro </w:t>
      </w:r>
      <w:r w:rsidR="009E3F57">
        <w:rPr>
          <w:rFonts w:ascii="Arial" w:hAnsi="Arial" w:cs="Arial"/>
          <w:sz w:val="24"/>
          <w:szCs w:val="24"/>
        </w:rPr>
        <w:t>de 2017</w:t>
      </w:r>
      <w:r w:rsidRPr="009F0765">
        <w:rPr>
          <w:rFonts w:ascii="Arial" w:hAnsi="Arial" w:cs="Arial"/>
          <w:sz w:val="24"/>
          <w:szCs w:val="24"/>
        </w:rPr>
        <w:t>.</w:t>
      </w:r>
    </w:p>
    <w:p w:rsidR="00A35AE9" w:rsidRPr="009F0765" w:rsidRDefault="00A35AE9" w:rsidP="00A35AE9">
      <w:pPr>
        <w:rPr>
          <w:rFonts w:ascii="Arial" w:hAnsi="Arial" w:cs="Arial"/>
          <w:sz w:val="24"/>
          <w:szCs w:val="24"/>
        </w:rPr>
      </w:pPr>
    </w:p>
    <w:p w:rsidR="00A35AE9" w:rsidRDefault="00A35AE9" w:rsidP="00A35AE9">
      <w:pPr>
        <w:ind w:firstLine="1440"/>
        <w:rPr>
          <w:rFonts w:ascii="Arial" w:hAnsi="Arial" w:cs="Arial"/>
          <w:sz w:val="24"/>
          <w:szCs w:val="24"/>
        </w:rPr>
      </w:pPr>
    </w:p>
    <w:p w:rsidR="00E81672" w:rsidRDefault="00E81672" w:rsidP="00A35AE9">
      <w:pPr>
        <w:ind w:firstLine="1440"/>
        <w:rPr>
          <w:rFonts w:ascii="Arial" w:hAnsi="Arial" w:cs="Arial"/>
          <w:sz w:val="24"/>
          <w:szCs w:val="24"/>
        </w:rPr>
      </w:pPr>
    </w:p>
    <w:p w:rsidR="00E81672" w:rsidRDefault="00E81672" w:rsidP="00A35AE9">
      <w:pPr>
        <w:ind w:firstLine="1440"/>
        <w:rPr>
          <w:rFonts w:ascii="Arial" w:hAnsi="Arial" w:cs="Arial"/>
          <w:sz w:val="24"/>
          <w:szCs w:val="24"/>
        </w:rPr>
      </w:pPr>
    </w:p>
    <w:p w:rsidR="001B7682" w:rsidRPr="009F0765" w:rsidRDefault="001B7682" w:rsidP="00A35AE9">
      <w:pPr>
        <w:ind w:firstLine="1440"/>
        <w:rPr>
          <w:rFonts w:ascii="Arial" w:hAnsi="Arial" w:cs="Arial"/>
          <w:sz w:val="24"/>
          <w:szCs w:val="24"/>
        </w:rPr>
      </w:pPr>
    </w:p>
    <w:p w:rsidR="007D01D9" w:rsidRPr="009F0765" w:rsidRDefault="00A35AE9" w:rsidP="00E81672">
      <w:pPr>
        <w:jc w:val="center"/>
        <w:outlineLvl w:val="0"/>
        <w:rPr>
          <w:rFonts w:ascii="Arial" w:hAnsi="Arial" w:cs="Arial"/>
          <w:b/>
          <w:sz w:val="24"/>
          <w:szCs w:val="24"/>
        </w:rPr>
      </w:pPr>
      <w:r w:rsidRPr="009F0765">
        <w:rPr>
          <w:rFonts w:ascii="Arial" w:hAnsi="Arial" w:cs="Arial"/>
          <w:b/>
          <w:sz w:val="24"/>
          <w:szCs w:val="24"/>
        </w:rPr>
        <w:t>José</w:t>
      </w:r>
      <w:r w:rsidR="007D01D9" w:rsidRPr="009F0765">
        <w:rPr>
          <w:rFonts w:ascii="Arial" w:hAnsi="Arial" w:cs="Arial"/>
          <w:b/>
          <w:sz w:val="24"/>
          <w:szCs w:val="24"/>
        </w:rPr>
        <w:t xml:space="preserve"> </w:t>
      </w:r>
      <w:proofErr w:type="spellStart"/>
      <w:r w:rsidR="007D01D9" w:rsidRPr="009F0765">
        <w:rPr>
          <w:rFonts w:ascii="Arial" w:hAnsi="Arial" w:cs="Arial"/>
          <w:b/>
          <w:sz w:val="24"/>
          <w:szCs w:val="24"/>
        </w:rPr>
        <w:t>Antonio</w:t>
      </w:r>
      <w:proofErr w:type="spellEnd"/>
      <w:r w:rsidR="007D01D9" w:rsidRPr="009F0765">
        <w:rPr>
          <w:rFonts w:ascii="Arial" w:hAnsi="Arial" w:cs="Arial"/>
          <w:b/>
          <w:sz w:val="24"/>
          <w:szCs w:val="24"/>
        </w:rPr>
        <w:t xml:space="preserve"> Ferreira</w:t>
      </w:r>
    </w:p>
    <w:p w:rsidR="005B5F12" w:rsidRDefault="007D01D9" w:rsidP="005B5F12">
      <w:pPr>
        <w:jc w:val="center"/>
        <w:outlineLvl w:val="0"/>
        <w:rPr>
          <w:rFonts w:ascii="Arial" w:hAnsi="Arial" w:cs="Arial"/>
          <w:b/>
          <w:sz w:val="24"/>
          <w:szCs w:val="24"/>
        </w:rPr>
      </w:pPr>
      <w:r w:rsidRPr="009F0765">
        <w:rPr>
          <w:rFonts w:ascii="Arial" w:hAnsi="Arial" w:cs="Arial"/>
          <w:b/>
          <w:sz w:val="24"/>
          <w:szCs w:val="24"/>
        </w:rPr>
        <w:t>“Dr. José”</w:t>
      </w:r>
    </w:p>
    <w:p w:rsidR="00590FFE" w:rsidRPr="005B5F12" w:rsidRDefault="00A35AE9" w:rsidP="005B5F12">
      <w:pPr>
        <w:jc w:val="center"/>
        <w:outlineLvl w:val="0"/>
        <w:rPr>
          <w:rFonts w:ascii="Arial" w:hAnsi="Arial" w:cs="Arial"/>
          <w:b/>
          <w:sz w:val="24"/>
          <w:szCs w:val="24"/>
        </w:rPr>
      </w:pPr>
      <w:r w:rsidRPr="009F0765">
        <w:rPr>
          <w:rFonts w:ascii="Arial" w:hAnsi="Arial" w:cs="Arial"/>
          <w:sz w:val="24"/>
          <w:szCs w:val="24"/>
        </w:rPr>
        <w:t>-vereador-</w:t>
      </w:r>
    </w:p>
    <w:sectPr w:rsidR="00590FFE" w:rsidRPr="005B5F12"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6D7" w:rsidRDefault="00F456D7">
      <w:r>
        <w:separator/>
      </w:r>
    </w:p>
  </w:endnote>
  <w:endnote w:type="continuationSeparator" w:id="0">
    <w:p w:rsidR="00F456D7" w:rsidRDefault="00F4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6D7" w:rsidRDefault="00F456D7">
      <w:r>
        <w:separator/>
      </w:r>
    </w:p>
  </w:footnote>
  <w:footnote w:type="continuationSeparator" w:id="0">
    <w:p w:rsidR="00F456D7" w:rsidRDefault="00F45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BB41AF">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9835" cy="1247140"/>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2471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BB41AF">
                          <w:r>
                            <w:rPr>
                              <w:noProof/>
                            </w:rPr>
                            <w:drawing>
                              <wp:inline distT="0" distB="0" distL="0" distR="0">
                                <wp:extent cx="1031240" cy="1148080"/>
                                <wp:effectExtent l="0" t="0" r="0"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05pt;height:98.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" filled="f" strokecolor="white">
              <v:textbox style="mso-fit-shape-to-text:t">
                <w:txbxContent>
                  <w:p w:rsidR="00AE702A" w:rsidRDefault="00BB41AF">
                    <w:r>
                      <w:rPr>
                        <w:noProof/>
                      </w:rPr>
                      <w:drawing>
                        <wp:inline distT="0" distB="0" distL="0" distR="0">
                          <wp:extent cx="1031240" cy="1148080"/>
                          <wp:effectExtent l="0" t="0" r="0" b="0"/>
                          <wp:docPr id="3"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9595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eeec1ebb2116496f"/>
                  <a:stretch>
                    <a:fillRect/>
                  </a:stretch>
                </pic:blipFill>
                <pic:spPr>
                  <a:xfrm>
                    <a:off x="0" y="0"/>
                    <a:ext cx="381040" cy="3095950"/>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003F"/>
    <w:rsid w:val="00017155"/>
    <w:rsid w:val="00017A84"/>
    <w:rsid w:val="0004227C"/>
    <w:rsid w:val="00046490"/>
    <w:rsid w:val="00051268"/>
    <w:rsid w:val="000623BB"/>
    <w:rsid w:val="00077938"/>
    <w:rsid w:val="00082C04"/>
    <w:rsid w:val="000D23CE"/>
    <w:rsid w:val="000D567C"/>
    <w:rsid w:val="000E4831"/>
    <w:rsid w:val="00104327"/>
    <w:rsid w:val="001421D1"/>
    <w:rsid w:val="00156A1C"/>
    <w:rsid w:val="00156E79"/>
    <w:rsid w:val="00166EBB"/>
    <w:rsid w:val="00190BB0"/>
    <w:rsid w:val="001B478A"/>
    <w:rsid w:val="001B7682"/>
    <w:rsid w:val="001D1394"/>
    <w:rsid w:val="00211EA4"/>
    <w:rsid w:val="0023038A"/>
    <w:rsid w:val="0025038F"/>
    <w:rsid w:val="00284E12"/>
    <w:rsid w:val="002A3D1D"/>
    <w:rsid w:val="00316C5D"/>
    <w:rsid w:val="00335B8F"/>
    <w:rsid w:val="0033648A"/>
    <w:rsid w:val="0034362F"/>
    <w:rsid w:val="00343C85"/>
    <w:rsid w:val="00361EEF"/>
    <w:rsid w:val="0036702C"/>
    <w:rsid w:val="00370971"/>
    <w:rsid w:val="00373483"/>
    <w:rsid w:val="00382F99"/>
    <w:rsid w:val="0038539B"/>
    <w:rsid w:val="003875AA"/>
    <w:rsid w:val="00394F06"/>
    <w:rsid w:val="003D3AA8"/>
    <w:rsid w:val="003E1191"/>
    <w:rsid w:val="003F2E43"/>
    <w:rsid w:val="004020A1"/>
    <w:rsid w:val="00406BE9"/>
    <w:rsid w:val="00413A77"/>
    <w:rsid w:val="004317AF"/>
    <w:rsid w:val="00443834"/>
    <w:rsid w:val="00454EAC"/>
    <w:rsid w:val="00475704"/>
    <w:rsid w:val="00486974"/>
    <w:rsid w:val="0049057E"/>
    <w:rsid w:val="004B57DB"/>
    <w:rsid w:val="004C67DE"/>
    <w:rsid w:val="004F2BC2"/>
    <w:rsid w:val="00505FB1"/>
    <w:rsid w:val="00506892"/>
    <w:rsid w:val="005260FC"/>
    <w:rsid w:val="00536928"/>
    <w:rsid w:val="00544B41"/>
    <w:rsid w:val="005474F4"/>
    <w:rsid w:val="005509DC"/>
    <w:rsid w:val="005540A8"/>
    <w:rsid w:val="005542CA"/>
    <w:rsid w:val="00560818"/>
    <w:rsid w:val="00567851"/>
    <w:rsid w:val="005760D9"/>
    <w:rsid w:val="00583D6E"/>
    <w:rsid w:val="00586A8E"/>
    <w:rsid w:val="00590FFE"/>
    <w:rsid w:val="005974A4"/>
    <w:rsid w:val="005B2DEF"/>
    <w:rsid w:val="005B5F12"/>
    <w:rsid w:val="005C4F0A"/>
    <w:rsid w:val="005D4776"/>
    <w:rsid w:val="005E03B1"/>
    <w:rsid w:val="00600176"/>
    <w:rsid w:val="00603504"/>
    <w:rsid w:val="00605D41"/>
    <w:rsid w:val="006101DD"/>
    <w:rsid w:val="00622124"/>
    <w:rsid w:val="00636847"/>
    <w:rsid w:val="0067340E"/>
    <w:rsid w:val="00683ED2"/>
    <w:rsid w:val="006A05BE"/>
    <w:rsid w:val="006E7A5D"/>
    <w:rsid w:val="00705ABB"/>
    <w:rsid w:val="00713837"/>
    <w:rsid w:val="00714D6A"/>
    <w:rsid w:val="007270C6"/>
    <w:rsid w:val="00733FCA"/>
    <w:rsid w:val="00735125"/>
    <w:rsid w:val="00742D40"/>
    <w:rsid w:val="007461EA"/>
    <w:rsid w:val="007708AC"/>
    <w:rsid w:val="007749B2"/>
    <w:rsid w:val="00790696"/>
    <w:rsid w:val="007A1634"/>
    <w:rsid w:val="007C222F"/>
    <w:rsid w:val="007D01D9"/>
    <w:rsid w:val="00814381"/>
    <w:rsid w:val="008258D6"/>
    <w:rsid w:val="008266DB"/>
    <w:rsid w:val="00836EF8"/>
    <w:rsid w:val="00857E27"/>
    <w:rsid w:val="00864366"/>
    <w:rsid w:val="00867E9A"/>
    <w:rsid w:val="008958AE"/>
    <w:rsid w:val="008D231C"/>
    <w:rsid w:val="008D3E32"/>
    <w:rsid w:val="008D6F6C"/>
    <w:rsid w:val="008E0E16"/>
    <w:rsid w:val="008E56D1"/>
    <w:rsid w:val="0091649A"/>
    <w:rsid w:val="00921AF9"/>
    <w:rsid w:val="0093510C"/>
    <w:rsid w:val="0094021C"/>
    <w:rsid w:val="00942A06"/>
    <w:rsid w:val="00950102"/>
    <w:rsid w:val="00960ACC"/>
    <w:rsid w:val="009851DA"/>
    <w:rsid w:val="009A402E"/>
    <w:rsid w:val="009B1B02"/>
    <w:rsid w:val="009B4C4D"/>
    <w:rsid w:val="009C4A73"/>
    <w:rsid w:val="009E3F57"/>
    <w:rsid w:val="009F0765"/>
    <w:rsid w:val="009F196D"/>
    <w:rsid w:val="009F590E"/>
    <w:rsid w:val="009F5961"/>
    <w:rsid w:val="009F5C8F"/>
    <w:rsid w:val="00A3324A"/>
    <w:rsid w:val="00A35AE9"/>
    <w:rsid w:val="00A4259F"/>
    <w:rsid w:val="00A52347"/>
    <w:rsid w:val="00A559CF"/>
    <w:rsid w:val="00A61807"/>
    <w:rsid w:val="00A71CAF"/>
    <w:rsid w:val="00A7560B"/>
    <w:rsid w:val="00A9035B"/>
    <w:rsid w:val="00AB4C0F"/>
    <w:rsid w:val="00AC32A7"/>
    <w:rsid w:val="00AC390E"/>
    <w:rsid w:val="00AC4044"/>
    <w:rsid w:val="00AE702A"/>
    <w:rsid w:val="00B065FC"/>
    <w:rsid w:val="00B17759"/>
    <w:rsid w:val="00B25D21"/>
    <w:rsid w:val="00B26C8A"/>
    <w:rsid w:val="00B345B1"/>
    <w:rsid w:val="00B35E77"/>
    <w:rsid w:val="00B615D0"/>
    <w:rsid w:val="00B769FF"/>
    <w:rsid w:val="00B97C81"/>
    <w:rsid w:val="00BA0F0A"/>
    <w:rsid w:val="00BA5518"/>
    <w:rsid w:val="00BB41AF"/>
    <w:rsid w:val="00BD5ED8"/>
    <w:rsid w:val="00BF47BF"/>
    <w:rsid w:val="00C00E37"/>
    <w:rsid w:val="00C20C05"/>
    <w:rsid w:val="00C303B8"/>
    <w:rsid w:val="00C519C4"/>
    <w:rsid w:val="00C726BB"/>
    <w:rsid w:val="00C72D8E"/>
    <w:rsid w:val="00C7395B"/>
    <w:rsid w:val="00CB39A9"/>
    <w:rsid w:val="00CC66CA"/>
    <w:rsid w:val="00CC724F"/>
    <w:rsid w:val="00CD258F"/>
    <w:rsid w:val="00CD613B"/>
    <w:rsid w:val="00CF7F49"/>
    <w:rsid w:val="00D00D06"/>
    <w:rsid w:val="00D06FAE"/>
    <w:rsid w:val="00D23CF2"/>
    <w:rsid w:val="00D24A09"/>
    <w:rsid w:val="00D26ADE"/>
    <w:rsid w:val="00D26CB3"/>
    <w:rsid w:val="00D3596E"/>
    <w:rsid w:val="00D5648E"/>
    <w:rsid w:val="00D62836"/>
    <w:rsid w:val="00D66E8E"/>
    <w:rsid w:val="00D767A2"/>
    <w:rsid w:val="00D83A3B"/>
    <w:rsid w:val="00D945FA"/>
    <w:rsid w:val="00D95DD3"/>
    <w:rsid w:val="00DC0DC8"/>
    <w:rsid w:val="00DD32C5"/>
    <w:rsid w:val="00DD5DB0"/>
    <w:rsid w:val="00DE11BE"/>
    <w:rsid w:val="00E317FF"/>
    <w:rsid w:val="00E3795F"/>
    <w:rsid w:val="00E413E8"/>
    <w:rsid w:val="00E53D82"/>
    <w:rsid w:val="00E611FF"/>
    <w:rsid w:val="00E63B9F"/>
    <w:rsid w:val="00E719F7"/>
    <w:rsid w:val="00E808CB"/>
    <w:rsid w:val="00E81515"/>
    <w:rsid w:val="00E81672"/>
    <w:rsid w:val="00E87456"/>
    <w:rsid w:val="00E903BB"/>
    <w:rsid w:val="00EA6976"/>
    <w:rsid w:val="00EB7D7D"/>
    <w:rsid w:val="00ED6FEE"/>
    <w:rsid w:val="00EE51BE"/>
    <w:rsid w:val="00EE7983"/>
    <w:rsid w:val="00F06DCB"/>
    <w:rsid w:val="00F12F0F"/>
    <w:rsid w:val="00F152EF"/>
    <w:rsid w:val="00F16623"/>
    <w:rsid w:val="00F22F8A"/>
    <w:rsid w:val="00F456D7"/>
    <w:rsid w:val="00FA698A"/>
    <w:rsid w:val="00FB1BE1"/>
    <w:rsid w:val="00FC2A91"/>
    <w:rsid w:val="00FD4C5E"/>
    <w:rsid w:val="00FE461E"/>
    <w:rsid w:val="00FF25AA"/>
    <w:rsid w:val="00FF2CAB"/>
    <w:rsid w:val="00FF73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8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8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6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6ecb28ae-8d8d-4d6d-9b8d-30370b5e5fb9.png" Id="R38b6d2f2b9fc4d77"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6ecb28ae-8d8d-4d6d-9b8d-30370b5e5fb9.png" Id="Reeec1ebb2116496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A638-7EDF-4F2D-9270-FA657D96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836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Dr. José</cp:lastModifiedBy>
  <cp:revision>2</cp:revision>
  <cp:lastPrinted>2014-04-28T18:31:00Z</cp:lastPrinted>
  <dcterms:created xsi:type="dcterms:W3CDTF">2017-11-16T18:27:00Z</dcterms:created>
  <dcterms:modified xsi:type="dcterms:W3CDTF">2017-11-16T18:27:00Z</dcterms:modified>
</cp:coreProperties>
</file>