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8548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560818">
        <w:rPr>
          <w:rFonts w:ascii="Arial" w:hAnsi="Arial" w:cs="Arial"/>
          <w:sz w:val="24"/>
          <w:szCs w:val="24"/>
        </w:rPr>
        <w:t xml:space="preserve"> a execução de serviços de tapa-buracos na Rua do Açúcar no trecho entre a Rua do Vidro e a Avenida Alfredo </w:t>
      </w:r>
      <w:proofErr w:type="spellStart"/>
      <w:r w:rsidR="00560818">
        <w:rPr>
          <w:rFonts w:ascii="Arial" w:hAnsi="Arial" w:cs="Arial"/>
          <w:sz w:val="24"/>
          <w:szCs w:val="24"/>
        </w:rPr>
        <w:t>Contatto</w:t>
      </w:r>
      <w:proofErr w:type="spellEnd"/>
      <w:r w:rsidR="00560818">
        <w:rPr>
          <w:rFonts w:ascii="Arial" w:hAnsi="Arial" w:cs="Arial"/>
          <w:sz w:val="24"/>
          <w:szCs w:val="24"/>
        </w:rPr>
        <w:t>, no Jardim São Fernando.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4831" w:rsidRPr="000E4831" w:rsidRDefault="00A35AE9" w:rsidP="000E48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60818">
        <w:rPr>
          <w:rFonts w:ascii="Arial" w:hAnsi="Arial" w:cs="Arial"/>
          <w:bCs/>
          <w:sz w:val="24"/>
          <w:szCs w:val="24"/>
        </w:rPr>
        <w:t xml:space="preserve">sejam executados serviços de tapa-buracos na Rua do Açúcar, no trecho entre a Rua do Vidro e a Avenida Alfredo </w:t>
      </w:r>
      <w:proofErr w:type="spellStart"/>
      <w:r w:rsidR="00560818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560818">
        <w:rPr>
          <w:rFonts w:ascii="Arial" w:hAnsi="Arial" w:cs="Arial"/>
          <w:bCs/>
          <w:sz w:val="24"/>
          <w:szCs w:val="24"/>
        </w:rPr>
        <w:t>, no Jardim São Fernando.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E81672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560818">
        <w:rPr>
          <w:rFonts w:ascii="Arial" w:hAnsi="Arial" w:cs="Arial"/>
          <w:sz w:val="24"/>
          <w:szCs w:val="24"/>
        </w:rPr>
        <w:t xml:space="preserve">Motoristas que transitam por essa rua reclamam da quantidade de buracos existentes no pavimento asfáltico em um trecho de apenas um quarteirão. O local recebe fluxo intenso de veículos, com mão dupla, e os buracos </w:t>
      </w:r>
      <w:proofErr w:type="gramStart"/>
      <w:r w:rsidR="00560818">
        <w:rPr>
          <w:rFonts w:ascii="Arial" w:hAnsi="Arial" w:cs="Arial"/>
          <w:sz w:val="24"/>
          <w:szCs w:val="24"/>
        </w:rPr>
        <w:t>otimizam</w:t>
      </w:r>
      <w:proofErr w:type="gramEnd"/>
      <w:r w:rsidR="00560818">
        <w:rPr>
          <w:rFonts w:ascii="Arial" w:hAnsi="Arial" w:cs="Arial"/>
          <w:sz w:val="24"/>
          <w:szCs w:val="24"/>
        </w:rPr>
        <w:t xml:space="preserve"> os riscos de acidentes de trânsito, pois os motoristas ou motociclistas ao desviarem dos buracos podem perder o controle da direção e chocar contra outro veículo. Por esta razão, solicitam providências urgentes da Administração Municipal quanto aos reparos na malha asfáltica dessa via pública. </w:t>
      </w:r>
    </w:p>
    <w:p w:rsidR="00E3795F" w:rsidRDefault="00E3795F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4020A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0818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0E4831">
        <w:rPr>
          <w:rFonts w:ascii="Arial" w:hAnsi="Arial" w:cs="Arial"/>
          <w:sz w:val="24"/>
          <w:szCs w:val="24"/>
        </w:rPr>
        <w:t xml:space="preserve"> de novembro </w:t>
      </w:r>
      <w:r w:rsidR="009E3F57">
        <w:rPr>
          <w:rFonts w:ascii="Arial" w:hAnsi="Arial" w:cs="Arial"/>
          <w:sz w:val="24"/>
          <w:szCs w:val="24"/>
        </w:rPr>
        <w:t>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E81672" w:rsidRDefault="00E816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E816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5B5F12" w:rsidRDefault="007D01D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5B5F12" w:rsidRDefault="00A35AE9" w:rsidP="005B5F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5B5F1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895ce9cd9643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E4831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3E1191"/>
    <w:rsid w:val="003F2E43"/>
    <w:rsid w:val="004020A1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0818"/>
    <w:rsid w:val="00567851"/>
    <w:rsid w:val="005760D9"/>
    <w:rsid w:val="00583D6E"/>
    <w:rsid w:val="00586A8E"/>
    <w:rsid w:val="00590FFE"/>
    <w:rsid w:val="005974A4"/>
    <w:rsid w:val="005B2DEF"/>
    <w:rsid w:val="005B5F12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D231C"/>
    <w:rsid w:val="008D3E32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45FA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1672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8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5d6fd6-8d65-4d75-9456-baab610f3c02.png" Id="R48ff6eeb349f4a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5d6fd6-8d65-4d75-9456-baab610f3c02.png" Id="Rcf895ce9cd9643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7F2B6-37FE-45D7-822C-30708602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2017-11-14T17:07:00Z</dcterms:created>
  <dcterms:modified xsi:type="dcterms:W3CDTF">2017-11-14T17:07:00Z</dcterms:modified>
</cp:coreProperties>
</file>