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roçagem em torno da UBS “Elizeu Villa”, no bairro Planalto do Sol II.</w:t>
      </w:r>
    </w:p>
    <w:p w:rsidR="00403BFC" w:rsidRDefault="00403BFC" w:rsidP="00403BFC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03BFC" w:rsidRDefault="00403BFC" w:rsidP="00403BFC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03BFC" w:rsidRDefault="00403BFC" w:rsidP="00403BFC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 a roçagem em torno da UBS “Elizeu Villa”, </w:t>
      </w:r>
      <w:r>
        <w:rPr>
          <w:rFonts w:ascii="Arial" w:hAnsi="Arial" w:cs="Arial"/>
          <w:sz w:val="24"/>
          <w:szCs w:val="24"/>
        </w:rPr>
        <w:t xml:space="preserve">localizado na Rua Teresina, 553, </w:t>
      </w:r>
      <w:r>
        <w:rPr>
          <w:rFonts w:ascii="Arial" w:hAnsi="Arial" w:cs="Arial"/>
          <w:sz w:val="24"/>
          <w:szCs w:val="24"/>
        </w:rPr>
        <w:t>no bairro Planalto do Sol II, neste município.</w:t>
      </w:r>
    </w:p>
    <w:p w:rsidR="00403BFC" w:rsidRDefault="00403BFC" w:rsidP="00403BFC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</w:p>
    <w:p w:rsidR="00403BFC" w:rsidRDefault="00403BFC" w:rsidP="00403BFC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 foi procurada por munícipes relatando a necessidade de manutenção no entorno da UBS, pois o mato alto propicia a proliferação de animais peçonhentos, causando transtorno aos moradores vizinhos.</w:t>
      </w:r>
    </w:p>
    <w:p w:rsidR="00403BFC" w:rsidRDefault="00403BFC" w:rsidP="00403BFC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403BFC" w:rsidRDefault="00403BFC" w:rsidP="00403BFC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03BFC">
        <w:rPr>
          <w:rFonts w:ascii="Arial" w:hAnsi="Arial" w:cs="Arial"/>
          <w:sz w:val="24"/>
          <w:szCs w:val="24"/>
        </w:rPr>
        <w:t>14 de novembro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75" w:rsidRDefault="00612275">
      <w:r>
        <w:separator/>
      </w:r>
    </w:p>
  </w:endnote>
  <w:endnote w:type="continuationSeparator" w:id="0">
    <w:p w:rsidR="00612275" w:rsidRDefault="0061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75" w:rsidRDefault="00612275">
      <w:r>
        <w:separator/>
      </w:r>
    </w:p>
  </w:footnote>
  <w:footnote w:type="continuationSeparator" w:id="0">
    <w:p w:rsidR="00612275" w:rsidRDefault="00612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7f0b7a65fb4ab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33648A"/>
    <w:rsid w:val="00353071"/>
    <w:rsid w:val="00373483"/>
    <w:rsid w:val="0039509E"/>
    <w:rsid w:val="003D3AA8"/>
    <w:rsid w:val="00403BFC"/>
    <w:rsid w:val="00442187"/>
    <w:rsid w:val="00454EAC"/>
    <w:rsid w:val="00462D6B"/>
    <w:rsid w:val="0049057E"/>
    <w:rsid w:val="004B57DB"/>
    <w:rsid w:val="004C67DE"/>
    <w:rsid w:val="0050370F"/>
    <w:rsid w:val="00612275"/>
    <w:rsid w:val="00705ABB"/>
    <w:rsid w:val="00734D49"/>
    <w:rsid w:val="00785181"/>
    <w:rsid w:val="00795881"/>
    <w:rsid w:val="007960BC"/>
    <w:rsid w:val="00880C60"/>
    <w:rsid w:val="009F196D"/>
    <w:rsid w:val="00A35AE9"/>
    <w:rsid w:val="00A71CAF"/>
    <w:rsid w:val="00A9035B"/>
    <w:rsid w:val="00AB2163"/>
    <w:rsid w:val="00AE702A"/>
    <w:rsid w:val="00C35D3E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92aff6-415a-4e50-8a08-4343dcd36cb9.png" Id="R02dfce1c30f443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92aff6-415a-4e50-8a08-4343dcd36cb9.png" Id="R4d7f0b7a65fb4a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2017-11-14T16:15:00Z</dcterms:created>
  <dcterms:modified xsi:type="dcterms:W3CDTF">2017-11-14T16:15:00Z</dcterms:modified>
</cp:coreProperties>
</file>