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3F617C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conserto de canaleta na Rua Antônio Furlan no cruzamento com a Rua Floriano Peixoto, no </w:t>
      </w:r>
      <w:r w:rsidR="003F617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airro Residencial Furlan.</w:t>
      </w:r>
    </w:p>
    <w:bookmarkEnd w:id="0"/>
    <w:p w:rsidR="00474524" w:rsidRDefault="00474524" w:rsidP="004745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F617C" w:rsidRDefault="00474524" w:rsidP="003F61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Prefeito Municipal,</w:t>
      </w:r>
    </w:p>
    <w:p w:rsidR="003F617C" w:rsidRDefault="003F617C" w:rsidP="003F61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617C" w:rsidRDefault="003F617C" w:rsidP="003F61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3F61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seja executado</w:t>
      </w:r>
      <w: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conserto de canaleta na Rua Antônio Furlan no cruzamento com a Rua Floriano Peixoto, no </w:t>
      </w:r>
      <w:r w:rsidR="003F617C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>airro Residencial Furlan.</w:t>
      </w: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74524" w:rsidRDefault="00474524" w:rsidP="004745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4524" w:rsidRDefault="00474524" w:rsidP="004745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4524" w:rsidRDefault="00474524" w:rsidP="004745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4524" w:rsidRDefault="005125EC" w:rsidP="003F617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</w:t>
      </w:r>
      <w:r w:rsidR="00474524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 foi procurada</w:t>
      </w:r>
      <w:r w:rsidR="00474524">
        <w:rPr>
          <w:rFonts w:ascii="Arial" w:hAnsi="Arial" w:cs="Arial"/>
          <w:sz w:val="24"/>
          <w:szCs w:val="24"/>
        </w:rPr>
        <w:t xml:space="preserve"> </w:t>
      </w:r>
      <w:r w:rsidR="003F617C">
        <w:rPr>
          <w:rFonts w:ascii="Arial" w:hAnsi="Arial" w:cs="Arial"/>
          <w:sz w:val="24"/>
          <w:szCs w:val="24"/>
        </w:rPr>
        <w:t xml:space="preserve">por munícipes que reclamaram da </w:t>
      </w:r>
      <w:r w:rsidR="00474524">
        <w:rPr>
          <w:rFonts w:ascii="Arial" w:hAnsi="Arial" w:cs="Arial"/>
          <w:sz w:val="24"/>
          <w:szCs w:val="24"/>
        </w:rPr>
        <w:t xml:space="preserve">degradação da canaleta existente da referida via pública, fato este que prejudica as condições de tráfego e potencializa a ocorrência de acidentes, bem como o surgimento de avarias nos veículos automotores que por esta via diariamente trafegam. </w:t>
      </w: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56775">
        <w:rPr>
          <w:rFonts w:ascii="Arial" w:hAnsi="Arial" w:cs="Arial"/>
          <w:sz w:val="24"/>
          <w:szCs w:val="24"/>
        </w:rPr>
        <w:t>09 de 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E8" w:rsidRDefault="00954EE8">
      <w:r>
        <w:separator/>
      </w:r>
    </w:p>
  </w:endnote>
  <w:endnote w:type="continuationSeparator" w:id="0">
    <w:p w:rsidR="00954EE8" w:rsidRDefault="0095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E8" w:rsidRDefault="00954EE8">
      <w:r>
        <w:separator/>
      </w:r>
    </w:p>
  </w:footnote>
  <w:footnote w:type="continuationSeparator" w:id="0">
    <w:p w:rsidR="00954EE8" w:rsidRDefault="00954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ceba3c417c428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2055FB"/>
    <w:rsid w:val="0033648A"/>
    <w:rsid w:val="00353071"/>
    <w:rsid w:val="00373483"/>
    <w:rsid w:val="0039509E"/>
    <w:rsid w:val="003D3AA8"/>
    <w:rsid w:val="003F617C"/>
    <w:rsid w:val="00442187"/>
    <w:rsid w:val="00454EAC"/>
    <w:rsid w:val="00462D6B"/>
    <w:rsid w:val="00474524"/>
    <w:rsid w:val="0049057E"/>
    <w:rsid w:val="004B57DB"/>
    <w:rsid w:val="004C67DE"/>
    <w:rsid w:val="0050370F"/>
    <w:rsid w:val="005125EC"/>
    <w:rsid w:val="00523C17"/>
    <w:rsid w:val="0057106A"/>
    <w:rsid w:val="00705ABB"/>
    <w:rsid w:val="00734D49"/>
    <w:rsid w:val="00785181"/>
    <w:rsid w:val="00795881"/>
    <w:rsid w:val="007960BC"/>
    <w:rsid w:val="00954EE8"/>
    <w:rsid w:val="009F196D"/>
    <w:rsid w:val="00A35AE9"/>
    <w:rsid w:val="00A71CAF"/>
    <w:rsid w:val="00A9035B"/>
    <w:rsid w:val="00AB2163"/>
    <w:rsid w:val="00AE702A"/>
    <w:rsid w:val="00C35D3E"/>
    <w:rsid w:val="00CA73D8"/>
    <w:rsid w:val="00CD613B"/>
    <w:rsid w:val="00CD7B0B"/>
    <w:rsid w:val="00CE75AA"/>
    <w:rsid w:val="00CF7F49"/>
    <w:rsid w:val="00D26CB3"/>
    <w:rsid w:val="00D56775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31b252-8d19-472b-8e50-440c508bb676.png" Id="Rd7411c25aec045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31b252-8d19-472b-8e50-440c508bb676.png" Id="Recceba3c417c42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2017-11-09T18:12:00Z</dcterms:created>
  <dcterms:modified xsi:type="dcterms:W3CDTF">2017-11-10T17:48:00Z</dcterms:modified>
</cp:coreProperties>
</file>