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</w:t>
      </w:r>
      <w:r w:rsidR="00367A04">
        <w:rPr>
          <w:rFonts w:ascii="Arial" w:hAnsi="Arial" w:cs="Arial"/>
          <w:sz w:val="24"/>
          <w:szCs w:val="24"/>
        </w:rPr>
        <w:t>guia de calçada</w:t>
      </w:r>
      <w:r w:rsidR="00A005FD">
        <w:rPr>
          <w:rFonts w:ascii="Arial" w:hAnsi="Arial" w:cs="Arial"/>
          <w:sz w:val="24"/>
          <w:szCs w:val="24"/>
        </w:rPr>
        <w:t xml:space="preserve">, </w:t>
      </w:r>
      <w:r w:rsidR="000617F6">
        <w:rPr>
          <w:rFonts w:ascii="Arial" w:hAnsi="Arial" w:cs="Arial"/>
          <w:sz w:val="24"/>
          <w:szCs w:val="24"/>
        </w:rPr>
        <w:t>danificada na área central</w:t>
      </w:r>
      <w:r w:rsidR="00BE12E0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367A04">
        <w:rPr>
          <w:rFonts w:ascii="Arial" w:hAnsi="Arial" w:cs="Arial"/>
          <w:bCs/>
          <w:sz w:val="24"/>
          <w:szCs w:val="24"/>
        </w:rPr>
        <w:t xml:space="preserve">da guia da calçada da Rua </w:t>
      </w:r>
      <w:r w:rsidR="000617F6">
        <w:rPr>
          <w:rFonts w:ascii="Arial" w:hAnsi="Arial" w:cs="Arial"/>
          <w:bCs/>
          <w:sz w:val="24"/>
          <w:szCs w:val="24"/>
        </w:rPr>
        <w:t xml:space="preserve">Inácio Antônio com </w:t>
      </w:r>
      <w:proofErr w:type="gramStart"/>
      <w:r w:rsidR="000617F6">
        <w:rPr>
          <w:rFonts w:ascii="Arial" w:hAnsi="Arial" w:cs="Arial"/>
          <w:bCs/>
          <w:sz w:val="24"/>
          <w:szCs w:val="24"/>
        </w:rPr>
        <w:t>a Floriano Peixoto</w:t>
      </w:r>
      <w:proofErr w:type="gramEnd"/>
      <w:r w:rsidR="000617F6">
        <w:rPr>
          <w:rFonts w:ascii="Arial" w:hAnsi="Arial" w:cs="Arial"/>
          <w:bCs/>
          <w:sz w:val="24"/>
          <w:szCs w:val="24"/>
        </w:rPr>
        <w:t>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0617F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precária da guia em questão, o local vem virando criadouro do mosquito transmissor da Dengue</w:t>
      </w:r>
      <w:bookmarkStart w:id="0" w:name="_GoBack"/>
      <w:bookmarkEnd w:id="0"/>
      <w:r w:rsidR="00BE12E0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BE12E0">
        <w:rPr>
          <w:rFonts w:ascii="Arial" w:hAnsi="Arial" w:cs="Arial"/>
          <w:sz w:val="24"/>
          <w:szCs w:val="24"/>
        </w:rPr>
        <w:t>07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B44" w:rsidRDefault="00AC7B44">
      <w:r>
        <w:separator/>
      </w:r>
    </w:p>
  </w:endnote>
  <w:endnote w:type="continuationSeparator" w:id="0">
    <w:p w:rsidR="00AC7B44" w:rsidRDefault="00AC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B44" w:rsidRDefault="00AC7B44">
      <w:r>
        <w:separator/>
      </w:r>
    </w:p>
  </w:footnote>
  <w:footnote w:type="continuationSeparator" w:id="0">
    <w:p w:rsidR="00AC7B44" w:rsidRDefault="00AC7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672e91cd814f1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617F6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7A04"/>
    <w:rsid w:val="00373483"/>
    <w:rsid w:val="00384FB5"/>
    <w:rsid w:val="003947C5"/>
    <w:rsid w:val="003C7D72"/>
    <w:rsid w:val="003D3AA8"/>
    <w:rsid w:val="003E06F5"/>
    <w:rsid w:val="00427513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D188B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005F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C7B44"/>
    <w:rsid w:val="00AD277A"/>
    <w:rsid w:val="00AD2E73"/>
    <w:rsid w:val="00AD5041"/>
    <w:rsid w:val="00AE702A"/>
    <w:rsid w:val="00AF5629"/>
    <w:rsid w:val="00B41861"/>
    <w:rsid w:val="00B91949"/>
    <w:rsid w:val="00BB7E12"/>
    <w:rsid w:val="00BD5BE0"/>
    <w:rsid w:val="00BE12E0"/>
    <w:rsid w:val="00BE20B4"/>
    <w:rsid w:val="00BE6DB8"/>
    <w:rsid w:val="00C01DA9"/>
    <w:rsid w:val="00C0235C"/>
    <w:rsid w:val="00C13638"/>
    <w:rsid w:val="00C31CB5"/>
    <w:rsid w:val="00C55A40"/>
    <w:rsid w:val="00C67104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82968e-4780-449d-8ff6-e5519b317336.png" Id="Rc41188c1d7df4d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82968e-4780-449d-8ff6-e5519b317336.png" Id="R91672e91cd814f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C2BC-CEA2-4C3C-9FBD-38013830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2017-11-07T16:53:00Z</dcterms:created>
  <dcterms:modified xsi:type="dcterms:W3CDTF">2017-11-07T16:53:00Z</dcterms:modified>
</cp:coreProperties>
</file>