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canaleta, que </w:t>
      </w:r>
      <w:r w:rsidR="002B2B6B">
        <w:rPr>
          <w:rFonts w:ascii="Arial" w:hAnsi="Arial" w:cs="Arial"/>
          <w:sz w:val="24"/>
          <w:szCs w:val="24"/>
        </w:rPr>
        <w:t xml:space="preserve">vem </w:t>
      </w:r>
      <w:r w:rsidR="00CB5DA2">
        <w:rPr>
          <w:rFonts w:ascii="Arial" w:hAnsi="Arial" w:cs="Arial"/>
          <w:sz w:val="24"/>
          <w:szCs w:val="24"/>
        </w:rPr>
        <w:t>gera</w:t>
      </w:r>
      <w:r w:rsidR="002B2B6B">
        <w:rPr>
          <w:rFonts w:ascii="Arial" w:hAnsi="Arial" w:cs="Arial"/>
          <w:sz w:val="24"/>
          <w:szCs w:val="24"/>
        </w:rPr>
        <w:t>ndo reclamações</w:t>
      </w:r>
      <w:proofErr w:type="gramStart"/>
      <w:r w:rsidR="002B2B6B">
        <w:rPr>
          <w:rFonts w:ascii="Arial" w:hAnsi="Arial" w:cs="Arial"/>
          <w:sz w:val="24"/>
          <w:szCs w:val="24"/>
        </w:rPr>
        <w:t xml:space="preserve"> </w:t>
      </w:r>
      <w:r w:rsidR="00CB5DA2">
        <w:rPr>
          <w:rFonts w:ascii="Arial" w:hAnsi="Arial" w:cs="Arial"/>
          <w:sz w:val="24"/>
          <w:szCs w:val="24"/>
        </w:rPr>
        <w:t xml:space="preserve"> </w:t>
      </w:r>
      <w:proofErr w:type="gramEnd"/>
      <w:r w:rsidR="002B2B6B">
        <w:rPr>
          <w:rFonts w:ascii="Arial" w:hAnsi="Arial" w:cs="Arial"/>
          <w:sz w:val="24"/>
          <w:szCs w:val="24"/>
        </w:rPr>
        <w:t>na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CB5DA2">
        <w:rPr>
          <w:rFonts w:ascii="Arial" w:hAnsi="Arial" w:cs="Arial"/>
          <w:bCs/>
          <w:sz w:val="24"/>
          <w:szCs w:val="24"/>
        </w:rPr>
        <w:t xml:space="preserve">de canaleta localizada no </w:t>
      </w:r>
      <w:r w:rsidR="00E54903">
        <w:rPr>
          <w:rFonts w:ascii="Arial" w:hAnsi="Arial" w:cs="Arial"/>
          <w:bCs/>
          <w:sz w:val="24"/>
          <w:szCs w:val="24"/>
        </w:rPr>
        <w:t>cruzamento da</w:t>
      </w:r>
      <w:r w:rsidR="00CB5DA2">
        <w:rPr>
          <w:rFonts w:ascii="Arial" w:hAnsi="Arial" w:cs="Arial"/>
          <w:bCs/>
          <w:sz w:val="24"/>
          <w:szCs w:val="24"/>
        </w:rPr>
        <w:t xml:space="preserve"> Rua </w:t>
      </w:r>
      <w:r w:rsidR="002B2B6B">
        <w:rPr>
          <w:rFonts w:ascii="Arial" w:hAnsi="Arial" w:cs="Arial"/>
          <w:bCs/>
          <w:sz w:val="24"/>
          <w:szCs w:val="24"/>
        </w:rPr>
        <w:t>Vitória com a Avenida São Paulo, Cidade Nova.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1E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havia um pequeno buraco </w:t>
      </w:r>
      <w:r w:rsidR="001E19AB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aumentou gradativamente e vem provocando avarias em veículos, </w:t>
      </w:r>
      <w:r w:rsidR="00CB5DA2">
        <w:rPr>
          <w:rFonts w:ascii="Arial" w:hAnsi="Arial" w:cs="Arial"/>
        </w:rPr>
        <w:t>quedas de ciclistas e motociclistas são frequentes no local.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54903">
        <w:rPr>
          <w:rFonts w:ascii="Arial" w:hAnsi="Arial" w:cs="Arial"/>
          <w:sz w:val="24"/>
          <w:szCs w:val="24"/>
        </w:rPr>
        <w:t>06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92" w:rsidRDefault="00507692">
      <w:r>
        <w:separator/>
      </w:r>
    </w:p>
  </w:endnote>
  <w:endnote w:type="continuationSeparator" w:id="0">
    <w:p w:rsidR="00507692" w:rsidRDefault="0050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92" w:rsidRDefault="00507692">
      <w:r>
        <w:separator/>
      </w:r>
    </w:p>
  </w:footnote>
  <w:footnote w:type="continuationSeparator" w:id="0">
    <w:p w:rsidR="00507692" w:rsidRDefault="0050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6073e533bf40a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679CD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E19AB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B2B6B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07692"/>
    <w:rsid w:val="00514254"/>
    <w:rsid w:val="00530147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B5DA2"/>
    <w:rsid w:val="00CC7CF2"/>
    <w:rsid w:val="00CD5AD2"/>
    <w:rsid w:val="00CD613B"/>
    <w:rsid w:val="00CF1B73"/>
    <w:rsid w:val="00CF40D5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54903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8dad02-0306-49c5-825e-3e4841ad666a.png" Id="R15ee00b73b934b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8dad02-0306-49c5-825e-3e4841ad666a.png" Id="R786073e533bf40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3821-7411-4553-AE9E-BC6831AF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2017-11-09T16:04:00Z</dcterms:created>
  <dcterms:modified xsi:type="dcterms:W3CDTF">2017-11-09T16:04:00Z</dcterms:modified>
</cp:coreProperties>
</file>