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C04505">
        <w:rPr>
          <w:rFonts w:ascii="Arial" w:hAnsi="Arial" w:cs="Arial"/>
          <w:sz w:val="24"/>
          <w:szCs w:val="24"/>
        </w:rPr>
        <w:t xml:space="preserve">ao longo da </w:t>
      </w:r>
      <w:r w:rsidR="00C04505" w:rsidRPr="00C04505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C04505" w:rsidRPr="00C04505">
        <w:rPr>
          <w:rFonts w:ascii="Arial" w:hAnsi="Arial" w:cs="Arial"/>
          <w:sz w:val="24"/>
          <w:szCs w:val="24"/>
        </w:rPr>
        <w:t>Esilênio</w:t>
      </w:r>
      <w:proofErr w:type="spellEnd"/>
      <w:r w:rsidR="00C04505" w:rsidRPr="00C04505">
        <w:rPr>
          <w:rFonts w:ascii="Arial" w:hAnsi="Arial" w:cs="Arial"/>
          <w:sz w:val="24"/>
          <w:szCs w:val="24"/>
        </w:rPr>
        <w:t xml:space="preserve"> dos Santos Rosa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E71E6C">
        <w:rPr>
          <w:rFonts w:ascii="Arial" w:hAnsi="Arial" w:cs="Arial"/>
          <w:sz w:val="24"/>
          <w:szCs w:val="24"/>
        </w:rPr>
        <w:t xml:space="preserve">Jardim </w:t>
      </w:r>
      <w:r w:rsidR="00C04505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C04505">
        <w:rPr>
          <w:rFonts w:ascii="Arial" w:hAnsi="Arial" w:cs="Arial"/>
          <w:sz w:val="24"/>
          <w:szCs w:val="24"/>
        </w:rPr>
        <w:t>ao longo d</w:t>
      </w:r>
      <w:r w:rsidR="009F4FE7">
        <w:rPr>
          <w:rFonts w:ascii="Arial" w:hAnsi="Arial" w:cs="Arial"/>
          <w:sz w:val="24"/>
          <w:szCs w:val="24"/>
        </w:rPr>
        <w:t xml:space="preserve">a </w:t>
      </w:r>
      <w:r w:rsidR="00C04505" w:rsidRPr="00C04505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C04505" w:rsidRPr="00C04505">
        <w:rPr>
          <w:rFonts w:ascii="Arial" w:hAnsi="Arial" w:cs="Arial"/>
          <w:sz w:val="24"/>
          <w:szCs w:val="24"/>
        </w:rPr>
        <w:t>Esilênio</w:t>
      </w:r>
      <w:proofErr w:type="spellEnd"/>
      <w:r w:rsidR="00C04505" w:rsidRPr="00C04505">
        <w:rPr>
          <w:rFonts w:ascii="Arial" w:hAnsi="Arial" w:cs="Arial"/>
          <w:sz w:val="24"/>
          <w:szCs w:val="24"/>
        </w:rPr>
        <w:t xml:space="preserve"> dos Santos Rosa, no Jardim das Orquídeas, neste município.</w:t>
      </w:r>
    </w:p>
    <w:p w:rsidR="00C04505" w:rsidRDefault="00C04505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74EA" w:rsidRDefault="00A35AE9" w:rsidP="00C0450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505">
        <w:rPr>
          <w:rFonts w:ascii="Arial" w:hAnsi="Arial" w:cs="Arial"/>
          <w:noProof/>
        </w:rPr>
        <w:drawing>
          <wp:inline distT="0" distB="0" distL="0" distR="0">
            <wp:extent cx="5400675" cy="3037247"/>
            <wp:effectExtent l="0" t="0" r="0" b="0"/>
            <wp:docPr id="7" name="Imagem 7" descr="C:\Users\ijunior\Pictures\esilenio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esilenio 3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C04505" w:rsidP="00C045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360144" cy="4196686"/>
            <wp:effectExtent l="0" t="0" r="2540" b="0"/>
            <wp:docPr id="4" name="Imagem 4" descr="C:\Users\ijunior\Pictures\esileni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esilenio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90" cy="419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4D1EDA" wp14:editId="53A56184">
            <wp:extent cx="2354748" cy="4187091"/>
            <wp:effectExtent l="0" t="0" r="7620" b="4445"/>
            <wp:docPr id="8" name="Imagem 8" descr="C:\Users\ijunior\Pictures\esileni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esilenio 2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55" cy="419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4FE7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F4FE7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04505" w:rsidRPr="00F75516" w:rsidRDefault="00C04505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c4f96f57dc414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71CAF"/>
    <w:rsid w:val="00A9035B"/>
    <w:rsid w:val="00AC2FC3"/>
    <w:rsid w:val="00AE702A"/>
    <w:rsid w:val="00C04505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75296df9-d863-43e2-a5ff-a4ea29548ebb.png" Id="Rcf7ad50523ab4e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75296df9-d863-43e2-a5ff-a4ea29548ebb.png" Id="Rdfc4f96f57dc41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2017-11-06T13:11:00Z</dcterms:created>
  <dcterms:modified xsi:type="dcterms:W3CDTF">2017-11-06T13:11:00Z</dcterms:modified>
</cp:coreProperties>
</file>