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504754">
        <w:rPr>
          <w:rFonts w:ascii="Arial" w:hAnsi="Arial" w:cs="Arial"/>
        </w:rPr>
        <w:t>06254</w:t>
      </w:r>
      <w:r w:rsidRPr="00060D04">
        <w:rPr>
          <w:rFonts w:ascii="Arial" w:hAnsi="Arial" w:cs="Arial"/>
        </w:rPr>
        <w:t>/</w:t>
      </w:r>
      <w:r w:rsidR="00504754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F4061D" w:rsidRDefault="00BA7041" w:rsidP="00075079">
      <w:pPr>
        <w:ind w:left="495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Sugere ao Poder Executivo Municipal </w:t>
      </w:r>
      <w:r w:rsidR="0095642B">
        <w:rPr>
          <w:rFonts w:ascii="Arial" w:hAnsi="Arial" w:cs="Arial"/>
        </w:rPr>
        <w:t>que faça a limpeza e a roçagem de mato na Avenida Francisco Priori e a Rodovia Luís Ometto (SP-306), no bairro Residencial Furlan.</w:t>
      </w: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4E4580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</w:t>
      </w:r>
      <w:r w:rsidR="0095642B">
        <w:rPr>
          <w:rFonts w:ascii="Arial" w:hAnsi="Arial" w:cs="Arial"/>
        </w:rPr>
        <w:t>a limpeza e a roçagem de mato na Avenida Francisco Priori e a Rodovia Luís Ometto (SP-306), no bairro Residencial Furlan.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6D7B7D" w:rsidP="00E8293F">
      <w:pPr>
        <w:ind w:firstLine="1440"/>
        <w:jc w:val="both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reportagem do jornal Todo Dia, é necessário que seja realizado a limpeza e a roçagem de mato, para que munícipes ao entorno consiga transitar pelo local.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472864">
        <w:rPr>
          <w:rFonts w:ascii="Arial" w:hAnsi="Arial" w:cs="Arial"/>
        </w:rPr>
        <w:t>2</w:t>
      </w:r>
      <w:r w:rsidR="0061765D">
        <w:rPr>
          <w:rFonts w:ascii="Arial" w:hAnsi="Arial" w:cs="Arial"/>
        </w:rPr>
        <w:t>5</w:t>
      </w:r>
      <w:r w:rsidRPr="00060D04">
        <w:rPr>
          <w:rFonts w:ascii="Arial" w:hAnsi="Arial" w:cs="Arial"/>
        </w:rPr>
        <w:t xml:space="preserve"> de </w:t>
      </w:r>
      <w:r w:rsidR="0061765D">
        <w:rPr>
          <w:rFonts w:ascii="Arial" w:hAnsi="Arial" w:cs="Arial"/>
        </w:rPr>
        <w:t>novembro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sectPr w:rsidR="006E36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F5" w:rsidRDefault="00C229F5" w:rsidP="00E8293F">
      <w:r>
        <w:separator/>
      </w:r>
    </w:p>
  </w:endnote>
  <w:endnote w:type="continuationSeparator" w:id="0">
    <w:p w:rsidR="00C229F5" w:rsidRDefault="00C229F5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F5" w:rsidRDefault="00C229F5" w:rsidP="00E8293F">
      <w:r>
        <w:separator/>
      </w:r>
    </w:p>
  </w:footnote>
  <w:footnote w:type="continuationSeparator" w:id="0">
    <w:p w:rsidR="00C229F5" w:rsidRDefault="00C229F5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B43D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3D30" w:rsidRPr="00B43D30" w:rsidRDefault="00B43D30" w:rsidP="00B43D3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3D30">
                  <w:rPr>
                    <w:rFonts w:ascii="Arial" w:hAnsi="Arial" w:cs="Arial"/>
                    <w:b/>
                  </w:rPr>
                  <w:t>PROTOCOLO Nº: 11471/2013     DATA: 27/11/2013     HORA: 14:01     USUÁRIO: REINALDO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075079"/>
    <w:rsid w:val="001627C2"/>
    <w:rsid w:val="00347B0C"/>
    <w:rsid w:val="003F31B1"/>
    <w:rsid w:val="00472864"/>
    <w:rsid w:val="004E4580"/>
    <w:rsid w:val="00504754"/>
    <w:rsid w:val="0061765D"/>
    <w:rsid w:val="00685001"/>
    <w:rsid w:val="006D7B7D"/>
    <w:rsid w:val="006E36BF"/>
    <w:rsid w:val="007402C5"/>
    <w:rsid w:val="007566D5"/>
    <w:rsid w:val="007933EE"/>
    <w:rsid w:val="007B50EF"/>
    <w:rsid w:val="00834E6B"/>
    <w:rsid w:val="008700E9"/>
    <w:rsid w:val="008D0915"/>
    <w:rsid w:val="0095642B"/>
    <w:rsid w:val="00A17DC0"/>
    <w:rsid w:val="00B43D30"/>
    <w:rsid w:val="00BA7041"/>
    <w:rsid w:val="00BF233C"/>
    <w:rsid w:val="00C229F5"/>
    <w:rsid w:val="00C4016A"/>
    <w:rsid w:val="00C73536"/>
    <w:rsid w:val="00CC7CD5"/>
    <w:rsid w:val="00D64CB5"/>
    <w:rsid w:val="00D758B4"/>
    <w:rsid w:val="00E06A8E"/>
    <w:rsid w:val="00E11285"/>
    <w:rsid w:val="00E8293F"/>
    <w:rsid w:val="00F4061D"/>
    <w:rsid w:val="00F55AE7"/>
    <w:rsid w:val="00F76785"/>
    <w:rsid w:val="00F9389B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2013-11-25T15:25:00Z</cp:lastPrinted>
  <dcterms:created xsi:type="dcterms:W3CDTF">2014-01-14T17:01:00Z</dcterms:created>
  <dcterms:modified xsi:type="dcterms:W3CDTF">2014-01-14T17:01:00Z</dcterms:modified>
</cp:coreProperties>
</file>