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E3B88" w:rsidRDefault="008E3B88" w:rsidP="008E3B8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”tapa-buracos” na Rua </w:t>
      </w:r>
      <w:r>
        <w:rPr>
          <w:rFonts w:ascii="Arial" w:hAnsi="Arial" w:cs="Arial"/>
          <w:sz w:val="24"/>
          <w:szCs w:val="24"/>
        </w:rPr>
        <w:t>Campo Grande</w:t>
      </w:r>
      <w:r>
        <w:rPr>
          <w:rFonts w:ascii="Arial" w:hAnsi="Arial" w:cs="Arial"/>
          <w:sz w:val="24"/>
          <w:szCs w:val="24"/>
        </w:rPr>
        <w:t xml:space="preserve">, número </w:t>
      </w:r>
      <w:r>
        <w:rPr>
          <w:rFonts w:ascii="Arial" w:hAnsi="Arial" w:cs="Arial"/>
          <w:sz w:val="24"/>
          <w:szCs w:val="24"/>
        </w:rPr>
        <w:t>1070</w:t>
      </w:r>
      <w:r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Planalto do Sol</w:t>
      </w:r>
      <w:r>
        <w:rPr>
          <w:rFonts w:ascii="Arial" w:hAnsi="Arial" w:cs="Arial"/>
          <w:sz w:val="24"/>
          <w:szCs w:val="24"/>
        </w:rPr>
        <w:t>.</w:t>
      </w:r>
    </w:p>
    <w:p w:rsidR="008E3B88" w:rsidRDefault="008E3B88" w:rsidP="008E3B8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E3B88" w:rsidRDefault="008E3B88" w:rsidP="008E3B8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E3B88" w:rsidRDefault="008E3B88" w:rsidP="008E3B8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E3B88" w:rsidRDefault="008E3B88" w:rsidP="008E3B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3B88" w:rsidRDefault="008E3B88" w:rsidP="008E3B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3B88" w:rsidRDefault="008E3B88" w:rsidP="008E3B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3B88" w:rsidRDefault="008E3B88" w:rsidP="008E3B8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>
        <w:rPr>
          <w:rFonts w:ascii="Arial" w:hAnsi="Arial" w:cs="Arial"/>
          <w:bCs/>
          <w:sz w:val="24"/>
          <w:szCs w:val="24"/>
        </w:rPr>
        <w:t>Campo Grande</w:t>
      </w:r>
      <w:r>
        <w:rPr>
          <w:rFonts w:ascii="Arial" w:hAnsi="Arial" w:cs="Arial"/>
          <w:bCs/>
          <w:sz w:val="24"/>
          <w:szCs w:val="24"/>
        </w:rPr>
        <w:t xml:space="preserve">, em frente ao número </w:t>
      </w:r>
      <w:r>
        <w:rPr>
          <w:rFonts w:ascii="Arial" w:hAnsi="Arial" w:cs="Arial"/>
          <w:bCs/>
          <w:sz w:val="24"/>
          <w:szCs w:val="24"/>
        </w:rPr>
        <w:t>1070</w:t>
      </w:r>
      <w:r>
        <w:rPr>
          <w:rFonts w:ascii="Arial" w:hAnsi="Arial" w:cs="Arial"/>
          <w:bCs/>
          <w:sz w:val="24"/>
          <w:szCs w:val="24"/>
        </w:rPr>
        <w:t xml:space="preserve">, no bairro </w:t>
      </w:r>
      <w:r>
        <w:rPr>
          <w:rFonts w:ascii="Arial" w:hAnsi="Arial" w:cs="Arial"/>
          <w:bCs/>
          <w:sz w:val="24"/>
          <w:szCs w:val="24"/>
        </w:rPr>
        <w:t>Planalto do Sol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E3B88" w:rsidRDefault="008E3B88" w:rsidP="008E3B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3B88" w:rsidRDefault="008E3B88" w:rsidP="008E3B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3B88" w:rsidRDefault="008E3B88" w:rsidP="008E3B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3B88" w:rsidRDefault="008E3B88" w:rsidP="008E3B8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E3B88" w:rsidRDefault="008E3B88" w:rsidP="008E3B8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E3B88" w:rsidRDefault="008E3B88" w:rsidP="008E3B8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E3B88" w:rsidRDefault="008E3B88" w:rsidP="008E3B8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E3B88" w:rsidRDefault="008E3B88" w:rsidP="008E3B8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Esta vereadora foi procurada por munícipes relatando que o DAE (Departamento de Água e Esgoto) efetuou reparos necessários no local, mas que ainda não retornou para refazer a camada asfáltica – fato este que vem prejudicando os moradores, devido à poeira e barro gerados, e motoristas que por esta via trafegam.</w:t>
      </w:r>
    </w:p>
    <w:p w:rsidR="008E3B88" w:rsidRDefault="008E3B88" w:rsidP="008E3B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3B88" w:rsidRDefault="008E3B88" w:rsidP="008E3B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E3B88">
        <w:rPr>
          <w:rFonts w:ascii="Arial" w:hAnsi="Arial" w:cs="Arial"/>
          <w:sz w:val="24"/>
          <w:szCs w:val="24"/>
        </w:rPr>
        <w:t>01 de novembro</w:t>
      </w:r>
      <w:bookmarkStart w:id="0" w:name="_GoBack"/>
      <w:bookmarkEnd w:id="0"/>
      <w:r w:rsidR="004E65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65D0">
        <w:rPr>
          <w:rFonts w:ascii="Arial" w:hAnsi="Arial" w:cs="Arial"/>
          <w:sz w:val="24"/>
          <w:szCs w:val="24"/>
        </w:rPr>
        <w:t>de</w:t>
      </w:r>
      <w:proofErr w:type="spellEnd"/>
      <w:r w:rsidR="004E65D0">
        <w:rPr>
          <w:rFonts w:ascii="Arial" w:hAnsi="Arial" w:cs="Arial"/>
          <w:sz w:val="24"/>
          <w:szCs w:val="24"/>
        </w:rPr>
        <w:t xml:space="preserve"> 2017.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592846" w:rsidRDefault="00592846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58D" w:rsidRDefault="0049658D">
      <w:r>
        <w:separator/>
      </w:r>
    </w:p>
  </w:endnote>
  <w:endnote w:type="continuationSeparator" w:id="0">
    <w:p w:rsidR="0049658D" w:rsidRDefault="0049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58D" w:rsidRDefault="0049658D">
      <w:r>
        <w:separator/>
      </w:r>
    </w:p>
  </w:footnote>
  <w:footnote w:type="continuationSeparator" w:id="0">
    <w:p w:rsidR="0049658D" w:rsidRDefault="00496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65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E65D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E65D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ed722a23c3d490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B478A"/>
    <w:rsid w:val="001D1394"/>
    <w:rsid w:val="002068C3"/>
    <w:rsid w:val="002B18D9"/>
    <w:rsid w:val="0033648A"/>
    <w:rsid w:val="00373483"/>
    <w:rsid w:val="003D3AA8"/>
    <w:rsid w:val="00442187"/>
    <w:rsid w:val="00454EAC"/>
    <w:rsid w:val="0049057E"/>
    <w:rsid w:val="0049658D"/>
    <w:rsid w:val="004B57DB"/>
    <w:rsid w:val="004C67DE"/>
    <w:rsid w:val="004E65D0"/>
    <w:rsid w:val="00580237"/>
    <w:rsid w:val="00592846"/>
    <w:rsid w:val="00595FE7"/>
    <w:rsid w:val="00705ABB"/>
    <w:rsid w:val="00795881"/>
    <w:rsid w:val="008E3B88"/>
    <w:rsid w:val="009F196D"/>
    <w:rsid w:val="00A35AE9"/>
    <w:rsid w:val="00A71CAF"/>
    <w:rsid w:val="00A9035B"/>
    <w:rsid w:val="00AE702A"/>
    <w:rsid w:val="00BA593F"/>
    <w:rsid w:val="00CD613B"/>
    <w:rsid w:val="00CE75AA"/>
    <w:rsid w:val="00CF7F49"/>
    <w:rsid w:val="00D16E59"/>
    <w:rsid w:val="00D26CB3"/>
    <w:rsid w:val="00E903BB"/>
    <w:rsid w:val="00EB1FA8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8E3B8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8E3B8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9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37318e7-111e-49ef-9f16-146f9fe7e4e3.png" Id="Rfb7d2341a0aa43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37318e7-111e-49ef-9f16-146f9fe7e4e3.png" Id="Rced722a23c3d49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2017-11-01T17:01:00Z</dcterms:created>
  <dcterms:modified xsi:type="dcterms:W3CDTF">2017-11-01T17:01:00Z</dcterms:modified>
</cp:coreProperties>
</file>