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711C9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D711C9">
        <w:rPr>
          <w:rFonts w:ascii="Arial" w:hAnsi="Arial" w:cs="Arial"/>
          <w:sz w:val="24"/>
          <w:szCs w:val="24"/>
        </w:rPr>
        <w:t>Iacanga</w:t>
      </w:r>
      <w:proofErr w:type="spellEnd"/>
      <w:r w:rsidR="00E70C7C">
        <w:rPr>
          <w:rFonts w:ascii="Arial" w:hAnsi="Arial" w:cs="Arial"/>
          <w:sz w:val="24"/>
          <w:szCs w:val="24"/>
        </w:rPr>
        <w:t xml:space="preserve"> esquina com a </w:t>
      </w:r>
      <w:r w:rsidR="00D711C9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D711C9">
        <w:rPr>
          <w:rFonts w:ascii="Arial" w:hAnsi="Arial" w:cs="Arial"/>
          <w:sz w:val="24"/>
          <w:szCs w:val="24"/>
        </w:rPr>
        <w:t>Izolina</w:t>
      </w:r>
      <w:proofErr w:type="spellEnd"/>
      <w:r w:rsidR="00D711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1C9">
        <w:rPr>
          <w:rFonts w:ascii="Arial" w:hAnsi="Arial" w:cs="Arial"/>
          <w:sz w:val="24"/>
          <w:szCs w:val="24"/>
        </w:rPr>
        <w:t>Geminiani</w:t>
      </w:r>
      <w:proofErr w:type="spellEnd"/>
      <w:r w:rsidR="00D711C9">
        <w:rPr>
          <w:rFonts w:ascii="Arial" w:hAnsi="Arial" w:cs="Arial"/>
          <w:sz w:val="24"/>
          <w:szCs w:val="24"/>
        </w:rPr>
        <w:t xml:space="preserve"> Rosa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D711C9">
        <w:rPr>
          <w:rFonts w:ascii="Arial" w:hAnsi="Arial" w:cs="Arial"/>
          <w:sz w:val="24"/>
          <w:szCs w:val="24"/>
        </w:rPr>
        <w:t xml:space="preserve">Cidade </w:t>
      </w:r>
      <w:proofErr w:type="spellStart"/>
      <w:r w:rsidR="00D711C9">
        <w:rPr>
          <w:rFonts w:ascii="Arial" w:hAnsi="Arial" w:cs="Arial"/>
          <w:sz w:val="24"/>
          <w:szCs w:val="24"/>
        </w:rPr>
        <w:t>Insdustrial</w:t>
      </w:r>
      <w:proofErr w:type="spellEnd"/>
      <w:r w:rsidR="00D711C9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D711C9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D711C9">
        <w:rPr>
          <w:rFonts w:ascii="Arial" w:hAnsi="Arial" w:cs="Arial"/>
          <w:sz w:val="24"/>
          <w:szCs w:val="24"/>
        </w:rPr>
        <w:t>Iacanga</w:t>
      </w:r>
      <w:proofErr w:type="spellEnd"/>
      <w:r w:rsidR="00D711C9">
        <w:rPr>
          <w:rFonts w:ascii="Arial" w:hAnsi="Arial" w:cs="Arial"/>
          <w:sz w:val="24"/>
          <w:szCs w:val="24"/>
        </w:rPr>
        <w:t xml:space="preserve"> esquina com a Rua </w:t>
      </w:r>
      <w:proofErr w:type="spellStart"/>
      <w:r w:rsidR="00D711C9">
        <w:rPr>
          <w:rFonts w:ascii="Arial" w:hAnsi="Arial" w:cs="Arial"/>
          <w:sz w:val="24"/>
          <w:szCs w:val="24"/>
        </w:rPr>
        <w:t>Izolina</w:t>
      </w:r>
      <w:proofErr w:type="spellEnd"/>
      <w:r w:rsidR="00D711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1C9">
        <w:rPr>
          <w:rFonts w:ascii="Arial" w:hAnsi="Arial" w:cs="Arial"/>
          <w:sz w:val="24"/>
          <w:szCs w:val="24"/>
        </w:rPr>
        <w:t>Geminiani</w:t>
      </w:r>
      <w:proofErr w:type="spellEnd"/>
      <w:r w:rsidR="00D711C9">
        <w:rPr>
          <w:rFonts w:ascii="Arial" w:hAnsi="Arial" w:cs="Arial"/>
          <w:sz w:val="24"/>
          <w:szCs w:val="24"/>
        </w:rPr>
        <w:t xml:space="preserve"> Rosa, no bairro Cidade </w:t>
      </w:r>
      <w:proofErr w:type="spellStart"/>
      <w:r w:rsidR="00D711C9">
        <w:rPr>
          <w:rFonts w:ascii="Arial" w:hAnsi="Arial" w:cs="Arial"/>
          <w:sz w:val="24"/>
          <w:szCs w:val="24"/>
        </w:rPr>
        <w:t>Insdustrial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3080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3B" w:rsidRDefault="0077533B">
      <w:r>
        <w:separator/>
      </w:r>
    </w:p>
  </w:endnote>
  <w:endnote w:type="continuationSeparator" w:id="0">
    <w:p w:rsidR="0077533B" w:rsidRDefault="0077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3B" w:rsidRDefault="0077533B">
      <w:r>
        <w:separator/>
      </w:r>
    </w:p>
  </w:footnote>
  <w:footnote w:type="continuationSeparator" w:id="0">
    <w:p w:rsidR="0077533B" w:rsidRDefault="00775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cc94ff0daf465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308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7533B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11C9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46e06e-50cb-4ed9-8b4e-c07197b32217.png" Id="Rb826e6c5968d48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46e06e-50cb-4ed9-8b4e-c07197b32217.png" Id="R28cc94ff0daf46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2017-10-26T17:55:00Z</dcterms:created>
  <dcterms:modified xsi:type="dcterms:W3CDTF">2017-10-31T11:57:00Z</dcterms:modified>
</cp:coreProperties>
</file>