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6307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D72AC">
        <w:rPr>
          <w:rFonts w:ascii="Arial" w:hAnsi="Arial" w:cs="Arial"/>
          <w:sz w:val="24"/>
          <w:szCs w:val="24"/>
        </w:rPr>
        <w:t xml:space="preserve">Rua </w:t>
      </w:r>
      <w:r w:rsidR="00CD6F85">
        <w:rPr>
          <w:rFonts w:ascii="Arial" w:hAnsi="Arial" w:cs="Arial"/>
          <w:sz w:val="24"/>
          <w:szCs w:val="24"/>
        </w:rPr>
        <w:t>Padre Arthur Gracioni</w:t>
      </w:r>
      <w:r w:rsidR="00AD72AC">
        <w:rPr>
          <w:rFonts w:ascii="Arial" w:hAnsi="Arial" w:cs="Arial"/>
          <w:sz w:val="24"/>
          <w:szCs w:val="24"/>
        </w:rPr>
        <w:t xml:space="preserve"> esquina com a Rua </w:t>
      </w:r>
      <w:r w:rsidR="00CD6F85">
        <w:rPr>
          <w:rFonts w:ascii="Arial" w:hAnsi="Arial" w:cs="Arial"/>
          <w:sz w:val="24"/>
          <w:szCs w:val="24"/>
        </w:rPr>
        <w:t>Dr. Edson Santos Mano</w:t>
      </w:r>
      <w:r w:rsidR="00AD72AC">
        <w:rPr>
          <w:rFonts w:ascii="Arial" w:hAnsi="Arial" w:cs="Arial"/>
          <w:sz w:val="24"/>
          <w:szCs w:val="24"/>
        </w:rPr>
        <w:t>, no bairro Conjunto Habitacional Roberto Romano</w:t>
      </w:r>
      <w:r w:rsidR="0029011D">
        <w:rPr>
          <w:rFonts w:ascii="Arial" w:hAnsi="Arial" w:cs="Arial"/>
          <w:sz w:val="24"/>
          <w:szCs w:val="24"/>
        </w:rPr>
        <w:t>.</w:t>
      </w:r>
    </w:p>
    <w:p w:rsidR="007C76B6" w:rsidRDefault="007C76B6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CD6F85">
        <w:rPr>
          <w:rFonts w:ascii="Arial" w:hAnsi="Arial" w:cs="Arial"/>
          <w:sz w:val="24"/>
          <w:szCs w:val="24"/>
        </w:rPr>
        <w:t>Rua Padre Arthur Gracioni esquina com a Rua Dr. Edson Santos Mano, no bairro Conjunto Habitacional Roberto Romano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D45592">
        <w:rPr>
          <w:rFonts w:ascii="Arial" w:hAnsi="Arial" w:cs="Arial"/>
          <w:sz w:val="24"/>
          <w:szCs w:val="24"/>
        </w:rPr>
        <w:t>30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C76B6">
        <w:rPr>
          <w:rFonts w:ascii="Arial" w:hAnsi="Arial" w:cs="Arial"/>
          <w:sz w:val="24"/>
          <w:szCs w:val="24"/>
        </w:rPr>
        <w:t>Outubro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00FDF">
      <w:headerReference w:type="default" r:id="rId7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F80" w:rsidRDefault="00487F80">
      <w:r>
        <w:separator/>
      </w:r>
    </w:p>
  </w:endnote>
  <w:endnote w:type="continuationSeparator" w:id="0">
    <w:p w:rsidR="00487F80" w:rsidRDefault="0048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F80" w:rsidRDefault="00487F80">
      <w:r>
        <w:separator/>
      </w:r>
    </w:p>
  </w:footnote>
  <w:footnote w:type="continuationSeparator" w:id="0">
    <w:p w:rsidR="00487F80" w:rsidRDefault="0048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2F036D" wp14:editId="63A3475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F486D0" wp14:editId="04E481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B9AAE1" wp14:editId="7CDD4FE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880b09434c475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011D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7F80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C76B6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30FD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72AC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D6F85"/>
    <w:rsid w:val="00CE2C14"/>
    <w:rsid w:val="00CF7F49"/>
    <w:rsid w:val="00D00FDF"/>
    <w:rsid w:val="00D2330C"/>
    <w:rsid w:val="00D2597F"/>
    <w:rsid w:val="00D26CB3"/>
    <w:rsid w:val="00D34B7D"/>
    <w:rsid w:val="00D45592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902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d5bab6-29c8-4019-9e9d-b2a67d2932c1.png" Id="Rf3731b08e2f54e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d5bab6-29c8-4019-9e9d-b2a67d2932c1.png" Id="R3b880b09434c47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2017-10-26T17:49:00Z</dcterms:created>
  <dcterms:modified xsi:type="dcterms:W3CDTF">2017-11-01T14:19:00Z</dcterms:modified>
</cp:coreProperties>
</file>