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A6B06">
        <w:rPr>
          <w:rFonts w:ascii="Arial" w:hAnsi="Arial" w:cs="Arial"/>
        </w:rPr>
        <w:t>06272</w:t>
      </w:r>
      <w:r>
        <w:rPr>
          <w:rFonts w:ascii="Arial" w:hAnsi="Arial" w:cs="Arial"/>
        </w:rPr>
        <w:t>/</w:t>
      </w:r>
      <w:r w:rsidR="008A6B06">
        <w:rPr>
          <w:rFonts w:ascii="Arial" w:hAnsi="Arial" w:cs="Arial"/>
        </w:rPr>
        <w:t>2013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BF5129" w:rsidRPr="00D24957" w:rsidRDefault="00EC2F93" w:rsidP="00D24957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D24957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 w:rsidRPr="00D24957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5979A7">
        <w:rPr>
          <w:rFonts w:ascii="Arial" w:hAnsi="Arial" w:cs="Arial"/>
          <w:color w:val="000000"/>
          <w:sz w:val="24"/>
          <w:szCs w:val="24"/>
        </w:rPr>
        <w:t>proceda com o c</w:t>
      </w:r>
      <w:r w:rsidR="005979A7">
        <w:rPr>
          <w:rFonts w:ascii="Arial" w:hAnsi="Arial" w:cs="Arial"/>
          <w:color w:val="000000"/>
          <w:sz w:val="24"/>
          <w:szCs w:val="24"/>
          <w:shd w:val="clear" w:color="auto" w:fill="FFFFFF"/>
        </w:rPr>
        <w:t>ascalhamento</w:t>
      </w:r>
      <w:r w:rsidR="00D2495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 T</w:t>
      </w:r>
      <w:r w:rsidR="00D2495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>upis</w:t>
      </w:r>
      <w:r w:rsid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2495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próximo a Canatiba sentido Usina Cillos.</w:t>
      </w:r>
    </w:p>
    <w:p w:rsidR="00616B07" w:rsidRPr="009B079E" w:rsidRDefault="00616B07" w:rsidP="000519F0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79A7" w:rsidRPr="00D24957" w:rsidRDefault="00EC2F93" w:rsidP="00597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5979A7">
        <w:rPr>
          <w:rFonts w:ascii="Arial" w:hAnsi="Arial" w:cs="Arial"/>
          <w:color w:val="000000"/>
          <w:sz w:val="24"/>
          <w:szCs w:val="24"/>
        </w:rPr>
        <w:t>proceda com o c</w:t>
      </w:r>
      <w:r w:rsidR="005979A7">
        <w:rPr>
          <w:rFonts w:ascii="Arial" w:hAnsi="Arial" w:cs="Arial"/>
          <w:color w:val="000000"/>
          <w:sz w:val="24"/>
          <w:szCs w:val="24"/>
          <w:shd w:val="clear" w:color="auto" w:fill="FFFFFF"/>
        </w:rPr>
        <w:t>ascalhamento</w:t>
      </w:r>
      <w:r w:rsidR="005979A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79A7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 T</w:t>
      </w:r>
      <w:r w:rsidR="005979A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>upis</w:t>
      </w:r>
      <w:r w:rsidR="005979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79A7" w:rsidRPr="00D24957">
        <w:rPr>
          <w:rFonts w:ascii="Arial" w:hAnsi="Arial" w:cs="Arial"/>
          <w:color w:val="000000"/>
          <w:sz w:val="24"/>
          <w:szCs w:val="24"/>
          <w:shd w:val="clear" w:color="auto" w:fill="FFFFFF"/>
        </w:rPr>
        <w:t>próximo a Canatiba sentido Usina Cillos.</w:t>
      </w:r>
    </w:p>
    <w:p w:rsidR="00EC2F93" w:rsidRPr="00F363AA" w:rsidRDefault="00EC2F93" w:rsidP="00D249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616B07" w:rsidRDefault="00616B07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616B07" w:rsidRDefault="00AD7F68" w:rsidP="00AD7F6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831B0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pleito se justifica pela necessidade urgente de munícipes que utilizam essa via.</w:t>
      </w:r>
      <w:r w:rsidR="005979A7">
        <w:rPr>
          <w:rFonts w:ascii="Arial" w:hAnsi="Arial" w:cs="Arial"/>
          <w:sz w:val="24"/>
          <w:szCs w:val="24"/>
        </w:rPr>
        <w:t xml:space="preserve"> Principalmente a acesso às Indústrias naquela região.</w:t>
      </w:r>
      <w:r>
        <w:rPr>
          <w:rFonts w:ascii="Arial" w:hAnsi="Arial" w:cs="Arial"/>
          <w:sz w:val="24"/>
          <w:szCs w:val="24"/>
        </w:rPr>
        <w:t xml:space="preserve"> (Segue anexo com foto).</w:t>
      </w:r>
    </w:p>
    <w:p w:rsidR="00D24957" w:rsidRDefault="00D24957" w:rsidP="00616B07">
      <w:pPr>
        <w:jc w:val="both"/>
        <w:rPr>
          <w:rFonts w:ascii="Arial" w:hAnsi="Arial" w:cs="Arial"/>
          <w:sz w:val="24"/>
          <w:szCs w:val="24"/>
        </w:rPr>
      </w:pPr>
    </w:p>
    <w:p w:rsidR="00D24957" w:rsidRPr="00BF5129" w:rsidRDefault="00D24957" w:rsidP="00616B07">
      <w:pPr>
        <w:jc w:val="both"/>
        <w:rPr>
          <w:rFonts w:ascii="Arial" w:hAnsi="Arial" w:cs="Arial"/>
          <w:sz w:val="24"/>
          <w:szCs w:val="24"/>
        </w:rPr>
      </w:pP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AD7F68">
        <w:rPr>
          <w:rFonts w:ascii="Arial" w:hAnsi="Arial" w:cs="Arial"/>
          <w:sz w:val="24"/>
          <w:szCs w:val="24"/>
        </w:rPr>
        <w:t>27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D24957" w:rsidRPr="00D2495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95pt;height:199.7pt">
            <v:imagedata r:id="rId8" o:title="1459210_618433364887894_1384119620_n"/>
          </v:shape>
        </w:pict>
      </w:r>
      <w:r w:rsidR="00D24957" w:rsidRPr="00D24957">
        <w:rPr>
          <w:rFonts w:ascii="Arial" w:hAnsi="Arial" w:cs="Arial"/>
        </w:rPr>
        <w:pict>
          <v:shape id="_x0000_i1026" type="#_x0000_t75" style="width:267.95pt;height:154.65pt">
            <v:imagedata r:id="rId9" o:title="1463510_618433114887919_1456262346_n"/>
          </v:shape>
        </w:pic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20" w:rsidRDefault="00FD2820">
      <w:r>
        <w:separator/>
      </w:r>
    </w:p>
  </w:endnote>
  <w:endnote w:type="continuationSeparator" w:id="0">
    <w:p w:rsidR="00FD2820" w:rsidRDefault="00FD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20" w:rsidRDefault="00FD2820">
      <w:r>
        <w:separator/>
      </w:r>
    </w:p>
  </w:footnote>
  <w:footnote w:type="continuationSeparator" w:id="0">
    <w:p w:rsidR="00FD2820" w:rsidRDefault="00FD2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75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755A" w:rsidRPr="0067755A" w:rsidRDefault="0067755A" w:rsidP="006775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755A">
                  <w:rPr>
                    <w:rFonts w:ascii="Arial" w:hAnsi="Arial" w:cs="Arial"/>
                    <w:b/>
                  </w:rPr>
                  <w:t>PROTOCOLO Nº: 11498/2013     DATA: 27/11/2013     HORA: 16:38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0B00"/>
    <w:rsid w:val="004C67DE"/>
    <w:rsid w:val="004D1A46"/>
    <w:rsid w:val="004E73E9"/>
    <w:rsid w:val="005316F2"/>
    <w:rsid w:val="00556F9E"/>
    <w:rsid w:val="00564D54"/>
    <w:rsid w:val="00575E0F"/>
    <w:rsid w:val="005979A7"/>
    <w:rsid w:val="005D72F4"/>
    <w:rsid w:val="005E7FF1"/>
    <w:rsid w:val="00606FD8"/>
    <w:rsid w:val="006162BC"/>
    <w:rsid w:val="00616B07"/>
    <w:rsid w:val="006201DD"/>
    <w:rsid w:val="0067755A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6B06"/>
    <w:rsid w:val="008F19B2"/>
    <w:rsid w:val="009031F9"/>
    <w:rsid w:val="00965AC5"/>
    <w:rsid w:val="00992ABF"/>
    <w:rsid w:val="009B079E"/>
    <w:rsid w:val="009E265B"/>
    <w:rsid w:val="009F0EC3"/>
    <w:rsid w:val="009F196D"/>
    <w:rsid w:val="00A0302C"/>
    <w:rsid w:val="00A200B0"/>
    <w:rsid w:val="00A46F43"/>
    <w:rsid w:val="00A51C1F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D7F68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F7F49"/>
    <w:rsid w:val="00D24957"/>
    <w:rsid w:val="00D26CB3"/>
    <w:rsid w:val="00D35DC0"/>
    <w:rsid w:val="00D444FA"/>
    <w:rsid w:val="00D720AD"/>
    <w:rsid w:val="00D91644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A6D52"/>
    <w:rsid w:val="00FD2820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E076-A9C2-4DC6-9D51-4AA97B3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