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 substituição da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existente no passeio público da </w:t>
      </w:r>
      <w:r w:rsidR="009A7C1A" w:rsidRPr="00C355D1">
        <w:rPr>
          <w:rFonts w:ascii="Arial" w:hAnsi="Arial" w:cs="Arial"/>
          <w:sz w:val="24"/>
          <w:szCs w:val="24"/>
        </w:rPr>
        <w:t xml:space="preserve">Rua </w:t>
      </w:r>
      <w:r w:rsidR="00A96804">
        <w:rPr>
          <w:rFonts w:ascii="Arial" w:hAnsi="Arial" w:cs="Arial"/>
          <w:sz w:val="24"/>
          <w:szCs w:val="24"/>
        </w:rPr>
        <w:t>13 de Maio</w:t>
      </w:r>
      <w:r w:rsidR="009A7C1A" w:rsidRPr="00C355D1">
        <w:rPr>
          <w:rFonts w:ascii="Arial" w:hAnsi="Arial" w:cs="Arial"/>
          <w:sz w:val="24"/>
          <w:szCs w:val="24"/>
        </w:rPr>
        <w:t xml:space="preserve">, nº </w:t>
      </w:r>
      <w:r w:rsidR="00A96804">
        <w:rPr>
          <w:rFonts w:ascii="Arial" w:hAnsi="Arial" w:cs="Arial"/>
          <w:sz w:val="24"/>
          <w:szCs w:val="24"/>
        </w:rPr>
        <w:t>899</w:t>
      </w:r>
      <w:r w:rsidR="009A7C1A" w:rsidRPr="00C355D1">
        <w:rPr>
          <w:rFonts w:ascii="Arial" w:hAnsi="Arial" w:cs="Arial"/>
          <w:sz w:val="24"/>
          <w:szCs w:val="24"/>
        </w:rPr>
        <w:t xml:space="preserve">, no </w:t>
      </w:r>
      <w:r w:rsidR="00A96804">
        <w:rPr>
          <w:rFonts w:ascii="Arial" w:hAnsi="Arial" w:cs="Arial"/>
          <w:sz w:val="24"/>
          <w:szCs w:val="24"/>
        </w:rPr>
        <w:t>Centro</w:t>
      </w:r>
      <w:r w:rsidR="009A4244">
        <w:rPr>
          <w:rFonts w:ascii="Arial" w:hAnsi="Arial" w:cs="Arial"/>
          <w:sz w:val="24"/>
          <w:szCs w:val="24"/>
        </w:rPr>
        <w:t>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 d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="00A96804" w:rsidRPr="00C355D1">
        <w:rPr>
          <w:rFonts w:ascii="Arial" w:hAnsi="Arial" w:cs="Arial"/>
          <w:sz w:val="24"/>
          <w:szCs w:val="24"/>
        </w:rPr>
        <w:t xml:space="preserve">Rua </w:t>
      </w:r>
      <w:r w:rsidR="00A96804">
        <w:rPr>
          <w:rFonts w:ascii="Arial" w:hAnsi="Arial" w:cs="Arial"/>
          <w:sz w:val="24"/>
          <w:szCs w:val="24"/>
        </w:rPr>
        <w:t>13 de Maio</w:t>
      </w:r>
      <w:r w:rsidR="00A96804" w:rsidRPr="00C355D1">
        <w:rPr>
          <w:rFonts w:ascii="Arial" w:hAnsi="Arial" w:cs="Arial"/>
          <w:sz w:val="24"/>
          <w:szCs w:val="24"/>
        </w:rPr>
        <w:t xml:space="preserve">, </w:t>
      </w:r>
      <w:r w:rsidR="00A96804">
        <w:rPr>
          <w:rFonts w:ascii="Arial" w:hAnsi="Arial" w:cs="Arial"/>
          <w:sz w:val="24"/>
          <w:szCs w:val="24"/>
        </w:rPr>
        <w:t xml:space="preserve">em frente ao </w:t>
      </w:r>
      <w:r w:rsidR="00A96804" w:rsidRPr="00C355D1">
        <w:rPr>
          <w:rFonts w:ascii="Arial" w:hAnsi="Arial" w:cs="Arial"/>
          <w:sz w:val="24"/>
          <w:szCs w:val="24"/>
        </w:rPr>
        <w:t xml:space="preserve">nº </w:t>
      </w:r>
      <w:r w:rsidR="00A96804">
        <w:rPr>
          <w:rFonts w:ascii="Arial" w:hAnsi="Arial" w:cs="Arial"/>
          <w:sz w:val="24"/>
          <w:szCs w:val="24"/>
        </w:rPr>
        <w:t>899</w:t>
      </w:r>
      <w:r w:rsidR="00A96804" w:rsidRPr="00C355D1">
        <w:rPr>
          <w:rFonts w:ascii="Arial" w:hAnsi="Arial" w:cs="Arial"/>
          <w:sz w:val="24"/>
          <w:szCs w:val="24"/>
        </w:rPr>
        <w:t xml:space="preserve">, no </w:t>
      </w:r>
      <w:r w:rsidR="00A96804">
        <w:rPr>
          <w:rFonts w:ascii="Arial" w:hAnsi="Arial" w:cs="Arial"/>
          <w:sz w:val="24"/>
          <w:szCs w:val="24"/>
        </w:rPr>
        <w:t>Centro</w:t>
      </w:r>
      <w:r w:rsidRPr="00C355D1">
        <w:rPr>
          <w:rFonts w:ascii="Arial" w:hAnsi="Arial" w:cs="Arial"/>
          <w:bCs/>
          <w:sz w:val="24"/>
          <w:szCs w:val="24"/>
        </w:rPr>
        <w:t>, neste município</w:t>
      </w:r>
      <w:r w:rsidR="00A96804">
        <w:rPr>
          <w:rFonts w:ascii="Arial" w:hAnsi="Arial" w:cs="Arial"/>
          <w:bCs/>
          <w:sz w:val="24"/>
          <w:szCs w:val="24"/>
        </w:rPr>
        <w:t>, conforme protocolo nº 31723/2017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9A4244">
        <w:rPr>
          <w:rFonts w:ascii="Arial" w:hAnsi="Arial" w:cs="Arial"/>
        </w:rPr>
        <w:t>constatado por esta vereadora</w:t>
      </w:r>
      <w:r>
        <w:rPr>
          <w:rFonts w:ascii="Arial" w:hAnsi="Arial" w:cs="Arial"/>
        </w:rPr>
        <w:t xml:space="preserve">, o exemplar arbóreo em questão </w:t>
      </w:r>
      <w:r w:rsidR="00083904">
        <w:rPr>
          <w:rFonts w:ascii="Arial" w:hAnsi="Arial" w:cs="Arial"/>
        </w:rPr>
        <w:t>está seco e aparentemente sem vida – fato este que não colabora com a arborização pública</w:t>
      </w:r>
      <w:r>
        <w:rPr>
          <w:rFonts w:ascii="Arial" w:hAnsi="Arial" w:cs="Arial"/>
        </w:rPr>
        <w:t xml:space="preserve">.   </w:t>
      </w:r>
      <w:proofErr w:type="gramStart"/>
    </w:p>
    <w:p w:rsidR="009A7C1A" w:rsidRDefault="009A7C1A" w:rsidP="009A7C1A">
      <w:pPr>
        <w:pStyle w:val="Recuodecorpodetexto2"/>
        <w:rPr>
          <w:rFonts w:ascii="Arial" w:hAnsi="Arial" w:cs="Arial"/>
        </w:rPr>
      </w:pPr>
      <w:proofErr w:type="gramEnd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244">
        <w:rPr>
          <w:rFonts w:ascii="Arial" w:hAnsi="Arial" w:cs="Arial"/>
          <w:sz w:val="24"/>
          <w:szCs w:val="24"/>
        </w:rPr>
        <w:t>2</w:t>
      </w:r>
      <w:r w:rsidR="00083904">
        <w:rPr>
          <w:rFonts w:ascii="Arial" w:hAnsi="Arial" w:cs="Arial"/>
          <w:sz w:val="24"/>
          <w:szCs w:val="24"/>
        </w:rPr>
        <w:t>7</w:t>
      </w:r>
      <w:r w:rsidR="009A4244">
        <w:rPr>
          <w:rFonts w:ascii="Arial" w:hAnsi="Arial" w:cs="Arial"/>
          <w:sz w:val="24"/>
          <w:szCs w:val="24"/>
        </w:rPr>
        <w:t xml:space="preserve"> de </w:t>
      </w:r>
      <w:r w:rsidR="00083904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2.017.</w:t>
      </w: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9A4244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C2FBA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C2FBA" w:rsidRDefault="006C2FBA" w:rsidP="006C2F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6C2FBA" w:rsidRDefault="006C2FBA" w:rsidP="006C2FBA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6C2FBA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4B" w:rsidRDefault="0080694B">
      <w:r>
        <w:separator/>
      </w:r>
    </w:p>
  </w:endnote>
  <w:endnote w:type="continuationSeparator" w:id="0">
    <w:p w:rsidR="0080694B" w:rsidRDefault="008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4B" w:rsidRDefault="0080694B">
      <w:r>
        <w:separator/>
      </w:r>
    </w:p>
  </w:footnote>
  <w:footnote w:type="continuationSeparator" w:id="0">
    <w:p w:rsidR="0080694B" w:rsidRDefault="00806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8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18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18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f7e29c435d45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671"/>
    <w:rsid w:val="00083904"/>
    <w:rsid w:val="001B478A"/>
    <w:rsid w:val="001D1394"/>
    <w:rsid w:val="0033648A"/>
    <w:rsid w:val="00373483"/>
    <w:rsid w:val="003D3AA8"/>
    <w:rsid w:val="003E06F5"/>
    <w:rsid w:val="003E6F16"/>
    <w:rsid w:val="00454EAC"/>
    <w:rsid w:val="00466D3F"/>
    <w:rsid w:val="0049057E"/>
    <w:rsid w:val="004B57DB"/>
    <w:rsid w:val="004C67DE"/>
    <w:rsid w:val="00514185"/>
    <w:rsid w:val="006666F9"/>
    <w:rsid w:val="006C2FBA"/>
    <w:rsid w:val="00705ABB"/>
    <w:rsid w:val="0079181D"/>
    <w:rsid w:val="0080694B"/>
    <w:rsid w:val="009A4244"/>
    <w:rsid w:val="009A7C1A"/>
    <w:rsid w:val="009F196D"/>
    <w:rsid w:val="00A71CAF"/>
    <w:rsid w:val="00A9035B"/>
    <w:rsid w:val="00A96804"/>
    <w:rsid w:val="00AE702A"/>
    <w:rsid w:val="00B85425"/>
    <w:rsid w:val="00CD30E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5dbb3d-769d-4a48-a05c-ea7977df18dd.png" Id="R1454f375aa154a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5dbb3d-769d-4a48-a05c-ea7977df18dd.png" Id="R7ef7e29c435d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2017-03-22T19:01:00Z</dcterms:created>
  <dcterms:modified xsi:type="dcterms:W3CDTF">2017-10-27T12:45:00Z</dcterms:modified>
</cp:coreProperties>
</file>