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8172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6D09">
        <w:rPr>
          <w:rFonts w:ascii="Arial" w:hAnsi="Arial" w:cs="Arial"/>
          <w:sz w:val="24"/>
          <w:szCs w:val="24"/>
        </w:rPr>
        <w:t xml:space="preserve">proceda </w:t>
      </w:r>
      <w:r w:rsidR="008421E4">
        <w:rPr>
          <w:rFonts w:ascii="Arial" w:hAnsi="Arial" w:cs="Arial"/>
          <w:sz w:val="24"/>
          <w:szCs w:val="24"/>
        </w:rPr>
        <w:t>a troca de</w:t>
      </w:r>
      <w:r w:rsidR="007A031D">
        <w:rPr>
          <w:rFonts w:ascii="Arial" w:hAnsi="Arial" w:cs="Arial"/>
          <w:sz w:val="24"/>
          <w:szCs w:val="24"/>
        </w:rPr>
        <w:t xml:space="preserve"> </w:t>
      </w:r>
      <w:r w:rsidR="008421E4">
        <w:rPr>
          <w:rFonts w:ascii="Arial" w:hAnsi="Arial" w:cs="Arial"/>
          <w:sz w:val="24"/>
          <w:szCs w:val="24"/>
        </w:rPr>
        <w:t>lâmpada</w:t>
      </w:r>
      <w:r w:rsidR="00AD5D59">
        <w:rPr>
          <w:rFonts w:ascii="Arial" w:hAnsi="Arial" w:cs="Arial"/>
          <w:sz w:val="24"/>
          <w:szCs w:val="24"/>
        </w:rPr>
        <w:t xml:space="preserve"> piscante</w:t>
      </w:r>
      <w:r w:rsidR="00B22D8E">
        <w:rPr>
          <w:rFonts w:ascii="Arial" w:hAnsi="Arial" w:cs="Arial"/>
          <w:sz w:val="24"/>
          <w:szCs w:val="24"/>
        </w:rPr>
        <w:t xml:space="preserve"> </w:t>
      </w:r>
      <w:r w:rsidR="00101781">
        <w:rPr>
          <w:rFonts w:ascii="Arial" w:hAnsi="Arial" w:cs="Arial"/>
          <w:sz w:val="24"/>
          <w:szCs w:val="24"/>
        </w:rPr>
        <w:t>na</w:t>
      </w:r>
      <w:r w:rsidR="00B22D8E">
        <w:rPr>
          <w:rFonts w:ascii="Arial" w:hAnsi="Arial" w:cs="Arial"/>
          <w:sz w:val="24"/>
          <w:szCs w:val="24"/>
        </w:rPr>
        <w:t xml:space="preserve"> viela</w:t>
      </w:r>
      <w:r w:rsidR="00C82AAA">
        <w:rPr>
          <w:rFonts w:ascii="Arial" w:hAnsi="Arial" w:cs="Arial"/>
          <w:sz w:val="24"/>
          <w:szCs w:val="24"/>
        </w:rPr>
        <w:t xml:space="preserve"> </w:t>
      </w:r>
      <w:r w:rsidR="0073439B">
        <w:rPr>
          <w:rFonts w:ascii="Arial" w:hAnsi="Arial" w:cs="Arial"/>
          <w:sz w:val="24"/>
          <w:szCs w:val="24"/>
        </w:rPr>
        <w:t>da</w:t>
      </w:r>
      <w:r w:rsidR="00096165">
        <w:rPr>
          <w:rFonts w:ascii="Arial" w:hAnsi="Arial" w:cs="Arial"/>
          <w:sz w:val="24"/>
          <w:szCs w:val="24"/>
        </w:rPr>
        <w:t xml:space="preserve"> Rua </w:t>
      </w:r>
      <w:r w:rsidR="00C115BA">
        <w:rPr>
          <w:rFonts w:ascii="Arial" w:hAnsi="Arial" w:cs="Arial"/>
          <w:sz w:val="24"/>
          <w:szCs w:val="24"/>
        </w:rPr>
        <w:t>C</w:t>
      </w:r>
      <w:r w:rsidR="001423D7">
        <w:rPr>
          <w:rFonts w:ascii="Arial" w:hAnsi="Arial" w:cs="Arial"/>
          <w:sz w:val="24"/>
          <w:szCs w:val="24"/>
        </w:rPr>
        <w:t xml:space="preserve">aiapós </w:t>
      </w:r>
      <w:r w:rsidR="0073439B">
        <w:rPr>
          <w:rFonts w:ascii="Arial" w:hAnsi="Arial" w:cs="Arial"/>
          <w:sz w:val="24"/>
          <w:szCs w:val="24"/>
        </w:rPr>
        <w:t>ao lado do nº 325 no</w:t>
      </w:r>
      <w:r w:rsidR="001423D7">
        <w:rPr>
          <w:rFonts w:ascii="Arial" w:hAnsi="Arial" w:cs="Arial"/>
          <w:sz w:val="24"/>
          <w:szCs w:val="24"/>
        </w:rPr>
        <w:t xml:space="preserve"> Jd. São Francisco.</w:t>
      </w:r>
      <w:r w:rsidR="006261A6">
        <w:rPr>
          <w:rFonts w:ascii="Arial" w:hAnsi="Arial" w:cs="Arial"/>
          <w:sz w:val="24"/>
          <w:szCs w:val="24"/>
        </w:rPr>
        <w:t xml:space="preserve"> </w:t>
      </w:r>
      <w:r w:rsidR="00FC700E">
        <w:rPr>
          <w:rFonts w:ascii="Arial" w:hAnsi="Arial" w:cs="Arial"/>
          <w:sz w:val="24"/>
          <w:szCs w:val="24"/>
        </w:rPr>
        <w:t xml:space="preserve"> </w:t>
      </w:r>
      <w:r w:rsidR="002948B8">
        <w:rPr>
          <w:rFonts w:ascii="Arial" w:hAnsi="Arial" w:cs="Arial"/>
          <w:sz w:val="24"/>
          <w:szCs w:val="24"/>
        </w:rPr>
        <w:t>(</w:t>
      </w:r>
      <w:r w:rsidR="001423D7">
        <w:rPr>
          <w:rFonts w:ascii="Arial" w:hAnsi="Arial" w:cs="Arial"/>
          <w:sz w:val="24"/>
          <w:szCs w:val="24"/>
        </w:rPr>
        <w:t>A</w:t>
      </w:r>
      <w:r w:rsidR="00460987">
        <w:rPr>
          <w:rFonts w:ascii="Arial" w:hAnsi="Arial" w:cs="Arial"/>
          <w:sz w:val="24"/>
          <w:szCs w:val="24"/>
        </w:rPr>
        <w:t>)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48B8" w:rsidRDefault="00A35AE9" w:rsidP="001423D7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3B20B8">
        <w:rPr>
          <w:rFonts w:ascii="Arial" w:hAnsi="Arial" w:cs="Arial"/>
          <w:sz w:val="24"/>
          <w:szCs w:val="24"/>
        </w:rPr>
        <w:t>proceda a troca de lâmpada</w:t>
      </w:r>
      <w:r w:rsidR="00AD5D59">
        <w:rPr>
          <w:rFonts w:ascii="Arial" w:hAnsi="Arial" w:cs="Arial"/>
          <w:sz w:val="24"/>
          <w:szCs w:val="24"/>
        </w:rPr>
        <w:t xml:space="preserve"> piscante</w:t>
      </w:r>
      <w:r w:rsidR="003B20B8">
        <w:rPr>
          <w:rFonts w:ascii="Arial" w:hAnsi="Arial" w:cs="Arial"/>
          <w:sz w:val="24"/>
          <w:szCs w:val="24"/>
        </w:rPr>
        <w:t xml:space="preserve"> </w:t>
      </w:r>
      <w:r w:rsidR="00101781">
        <w:rPr>
          <w:rFonts w:ascii="Arial" w:hAnsi="Arial" w:cs="Arial"/>
          <w:sz w:val="24"/>
          <w:szCs w:val="24"/>
        </w:rPr>
        <w:t>na</w:t>
      </w:r>
      <w:r w:rsidR="00F264D8">
        <w:rPr>
          <w:rFonts w:ascii="Arial" w:hAnsi="Arial" w:cs="Arial"/>
          <w:sz w:val="24"/>
          <w:szCs w:val="24"/>
        </w:rPr>
        <w:t xml:space="preserve"> viela </w:t>
      </w:r>
      <w:r w:rsidR="0073439B">
        <w:rPr>
          <w:rFonts w:ascii="Arial" w:hAnsi="Arial" w:cs="Arial"/>
          <w:sz w:val="24"/>
          <w:szCs w:val="24"/>
        </w:rPr>
        <w:t>da Rua Caiapós ao lado do nº 325 no Jd. São Francisco.</w:t>
      </w:r>
      <w:bookmarkStart w:id="0" w:name="_GoBack"/>
      <w:bookmarkEnd w:id="0"/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26AA" w:rsidRDefault="00B93911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F54A4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pois, </w:t>
      </w:r>
      <w:r w:rsidR="003B20B8">
        <w:rPr>
          <w:rFonts w:ascii="Arial" w:hAnsi="Arial" w:cs="Arial"/>
          <w:sz w:val="24"/>
          <w:szCs w:val="24"/>
        </w:rPr>
        <w:t xml:space="preserve">a lâmpada </w:t>
      </w:r>
      <w:r w:rsidR="00AD5D59">
        <w:rPr>
          <w:rFonts w:ascii="Arial" w:hAnsi="Arial" w:cs="Arial"/>
          <w:sz w:val="24"/>
          <w:szCs w:val="24"/>
        </w:rPr>
        <w:t>está piscante</w:t>
      </w:r>
      <w:r w:rsidR="003B20B8">
        <w:rPr>
          <w:rFonts w:ascii="Arial" w:hAnsi="Arial" w:cs="Arial"/>
          <w:sz w:val="24"/>
          <w:szCs w:val="24"/>
        </w:rPr>
        <w:t>,</w:t>
      </w:r>
      <w:r w:rsidR="00096165">
        <w:rPr>
          <w:rFonts w:ascii="Arial" w:hAnsi="Arial" w:cs="Arial"/>
          <w:sz w:val="24"/>
          <w:szCs w:val="24"/>
        </w:rPr>
        <w:t xml:space="preserve"> causando transtornos e insegurança.</w:t>
      </w:r>
    </w:p>
    <w:p w:rsidR="00687785" w:rsidRDefault="00687785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1423D7">
        <w:rPr>
          <w:rFonts w:ascii="Arial" w:hAnsi="Arial" w:cs="Arial"/>
          <w:sz w:val="24"/>
          <w:szCs w:val="24"/>
        </w:rPr>
        <w:t>23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857A44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342556">
        <w:rPr>
          <w:rFonts w:ascii="Arial" w:hAnsi="Arial" w:cs="Arial"/>
          <w:sz w:val="24"/>
          <w:szCs w:val="24"/>
        </w:rPr>
        <w:t>7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4C26AA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02bbe28b3ab466d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5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781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3D7"/>
    <w:rsid w:val="00146E5B"/>
    <w:rsid w:val="00147FA0"/>
    <w:rsid w:val="00156957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54EAC"/>
    <w:rsid w:val="00455EA4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5F625D"/>
    <w:rsid w:val="0061562F"/>
    <w:rsid w:val="00620544"/>
    <w:rsid w:val="00621ABD"/>
    <w:rsid w:val="00623BB8"/>
    <w:rsid w:val="006261A6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3439B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57A4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4C7F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253C"/>
    <w:rsid w:val="009A2A77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BFC"/>
    <w:rsid w:val="00A35AE9"/>
    <w:rsid w:val="00A36592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3C0B"/>
    <w:rsid w:val="00B12D46"/>
    <w:rsid w:val="00B179C3"/>
    <w:rsid w:val="00B2081A"/>
    <w:rsid w:val="00B22D8E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15BA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70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EF7C21"/>
    <w:rsid w:val="00F00827"/>
    <w:rsid w:val="00F02015"/>
    <w:rsid w:val="00F033E1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264D8"/>
    <w:rsid w:val="00F36A3B"/>
    <w:rsid w:val="00F402C1"/>
    <w:rsid w:val="00F426B8"/>
    <w:rsid w:val="00F42FE3"/>
    <w:rsid w:val="00F47A44"/>
    <w:rsid w:val="00F50876"/>
    <w:rsid w:val="00F54A43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00E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9f97319-2fcf-4063-9c61-2bb6d418e9aa.png" Id="R96df3860655c48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9f97319-2fcf-4063-9c61-2bb6d418e9aa.png" Id="R702bbe28b3ab466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57269B-1FE6-47B2-9FC6-B80B13D60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1444</TotalTime>
  <Pages>1</Pages>
  <Words>111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422</cp:revision>
  <cp:lastPrinted>2014-10-17T18:19:00Z</cp:lastPrinted>
  <dcterms:created xsi:type="dcterms:W3CDTF">2014-01-16T16:53:00Z</dcterms:created>
  <dcterms:modified xsi:type="dcterms:W3CDTF">2017-10-27T11:54:00Z</dcterms:modified>
</cp:coreProperties>
</file>