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165DF7">
        <w:rPr>
          <w:rFonts w:ascii="Arial" w:hAnsi="Arial" w:cs="Arial"/>
          <w:sz w:val="24"/>
          <w:szCs w:val="24"/>
        </w:rPr>
        <w:t xml:space="preserve">Profeta </w:t>
      </w:r>
      <w:proofErr w:type="spellStart"/>
      <w:r w:rsidR="00165DF7">
        <w:rPr>
          <w:rFonts w:ascii="Arial" w:hAnsi="Arial" w:cs="Arial"/>
          <w:sz w:val="24"/>
          <w:szCs w:val="24"/>
        </w:rPr>
        <w:t>Naun</w:t>
      </w:r>
      <w:proofErr w:type="spellEnd"/>
      <w:r w:rsidR="00FF2272">
        <w:rPr>
          <w:rFonts w:ascii="Arial" w:hAnsi="Arial" w:cs="Arial"/>
          <w:sz w:val="24"/>
          <w:szCs w:val="24"/>
        </w:rPr>
        <w:t xml:space="preserve">, número </w:t>
      </w:r>
      <w:r w:rsidR="00165DF7">
        <w:rPr>
          <w:rFonts w:ascii="Arial" w:hAnsi="Arial" w:cs="Arial"/>
          <w:sz w:val="24"/>
          <w:szCs w:val="24"/>
        </w:rPr>
        <w:t>155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165DF7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65DF7">
        <w:rPr>
          <w:rFonts w:ascii="Arial" w:hAnsi="Arial" w:cs="Arial"/>
          <w:sz w:val="24"/>
          <w:szCs w:val="24"/>
        </w:rPr>
        <w:t>Laudisse</w:t>
      </w:r>
      <w:proofErr w:type="spellEnd"/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165DF7">
        <w:rPr>
          <w:rFonts w:ascii="Arial" w:hAnsi="Arial" w:cs="Arial"/>
          <w:bCs/>
          <w:sz w:val="24"/>
          <w:szCs w:val="24"/>
        </w:rPr>
        <w:t xml:space="preserve">Profeta </w:t>
      </w:r>
      <w:proofErr w:type="spellStart"/>
      <w:r w:rsidR="00165DF7">
        <w:rPr>
          <w:rFonts w:ascii="Arial" w:hAnsi="Arial" w:cs="Arial"/>
          <w:bCs/>
          <w:sz w:val="24"/>
          <w:szCs w:val="24"/>
        </w:rPr>
        <w:t>Naun</w:t>
      </w:r>
      <w:proofErr w:type="spellEnd"/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165DF7">
        <w:rPr>
          <w:rFonts w:ascii="Arial" w:hAnsi="Arial" w:cs="Arial"/>
          <w:bCs/>
          <w:sz w:val="24"/>
          <w:szCs w:val="24"/>
        </w:rPr>
        <w:t>1</w:t>
      </w:r>
      <w:r w:rsidR="00FF2272">
        <w:rPr>
          <w:rFonts w:ascii="Arial" w:hAnsi="Arial" w:cs="Arial"/>
          <w:bCs/>
          <w:sz w:val="24"/>
          <w:szCs w:val="24"/>
        </w:rPr>
        <w:t>55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65DF7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165DF7">
        <w:rPr>
          <w:rFonts w:ascii="Arial" w:hAnsi="Arial" w:cs="Arial"/>
          <w:bCs/>
          <w:sz w:val="24"/>
          <w:szCs w:val="24"/>
        </w:rPr>
        <w:t>Laudisse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DF7">
        <w:rPr>
          <w:rFonts w:ascii="Arial" w:hAnsi="Arial" w:cs="Arial"/>
          <w:sz w:val="24"/>
          <w:szCs w:val="24"/>
        </w:rPr>
        <w:t>27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EA" w:rsidRDefault="00A23EEA">
      <w:r>
        <w:separator/>
      </w:r>
    </w:p>
  </w:endnote>
  <w:endnote w:type="continuationSeparator" w:id="0">
    <w:p w:rsidR="00A23EEA" w:rsidRDefault="00A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EA" w:rsidRDefault="00A23EEA">
      <w:r>
        <w:separator/>
      </w:r>
    </w:p>
  </w:footnote>
  <w:footnote w:type="continuationSeparator" w:id="0">
    <w:p w:rsidR="00A23EEA" w:rsidRDefault="00A2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81c023ec3447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65DF7"/>
    <w:rsid w:val="001823E3"/>
    <w:rsid w:val="001B478A"/>
    <w:rsid w:val="001D1394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9F196D"/>
    <w:rsid w:val="00A23EEA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e8d39f-2b09-4d92-aa92-6e9958ecc490.png" Id="R72b55a696f5243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e8d39f-2b09-4d92-aa92-6e9958ecc490.png" Id="R0d81c023ec34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2017-10-27T11:38:00Z</dcterms:created>
  <dcterms:modified xsi:type="dcterms:W3CDTF">2017-10-27T11:38:00Z</dcterms:modified>
</cp:coreProperties>
</file>