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825A73">
        <w:rPr>
          <w:rFonts w:ascii="Arial" w:hAnsi="Arial" w:cs="Arial"/>
        </w:rPr>
        <w:t>06306</w:t>
      </w:r>
      <w:r w:rsidRPr="00F75516">
        <w:rPr>
          <w:rFonts w:ascii="Arial" w:hAnsi="Arial" w:cs="Arial"/>
        </w:rPr>
        <w:t>/</w:t>
      </w:r>
      <w:r w:rsidR="00825A73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B30A26">
        <w:rPr>
          <w:rFonts w:ascii="Arial" w:hAnsi="Arial" w:cs="Arial"/>
          <w:sz w:val="24"/>
          <w:szCs w:val="24"/>
        </w:rPr>
        <w:t xml:space="preserve">efetue </w:t>
      </w:r>
      <w:r w:rsidR="008C093F">
        <w:rPr>
          <w:rFonts w:ascii="Arial" w:hAnsi="Arial" w:cs="Arial"/>
          <w:sz w:val="24"/>
          <w:szCs w:val="24"/>
        </w:rPr>
        <w:t>instalação e sinalização de ponto de ônibus na Cidade Nova.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efetue a </w:t>
      </w:r>
      <w:r w:rsidR="008C093F">
        <w:rPr>
          <w:rFonts w:ascii="Arial" w:hAnsi="Arial" w:cs="Arial"/>
          <w:sz w:val="24"/>
          <w:szCs w:val="24"/>
        </w:rPr>
        <w:t>Instalação e sinalização de ponto de ônibus na Rua do Algodão, próximo a residência de número 1172, Cidade Nova</w:t>
      </w:r>
      <w:r w:rsidR="00757BF0">
        <w:rPr>
          <w:rFonts w:ascii="Arial" w:hAnsi="Arial" w:cs="Arial"/>
          <w:sz w:val="24"/>
          <w:szCs w:val="24"/>
        </w:rPr>
        <w:t>.</w:t>
      </w:r>
    </w:p>
    <w:p w:rsidR="008C093F" w:rsidRDefault="008C093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20C2E" w:rsidRPr="00F75516" w:rsidRDefault="008C093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de local extremamente movimentado e o</w:t>
      </w:r>
      <w:r w:rsidR="00B70B1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usuários do transporte público alegam que</w:t>
      </w:r>
      <w:r w:rsidR="009C1FD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com a devida sinalização, cobertura e bancos até </w:t>
      </w:r>
      <w:r w:rsidR="009C1FDB">
        <w:rPr>
          <w:rFonts w:ascii="Arial" w:hAnsi="Arial" w:cs="Arial"/>
        </w:rPr>
        <w:t>o transito de veículos fluirá de forma mais eficaz.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5C0" w:rsidRPr="00F75516" w:rsidRDefault="001145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7C7020">
        <w:rPr>
          <w:rFonts w:ascii="Arial" w:hAnsi="Arial" w:cs="Arial"/>
          <w:sz w:val="24"/>
          <w:szCs w:val="24"/>
        </w:rPr>
        <w:t>nário “Dr. Tancredo Neves”, em 2</w:t>
      </w:r>
      <w:r w:rsidR="00B30A26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C7020">
        <w:rPr>
          <w:rFonts w:ascii="Arial" w:hAnsi="Arial" w:cs="Arial"/>
          <w:sz w:val="24"/>
          <w:szCs w:val="24"/>
        </w:rPr>
        <w:t>novembro</w:t>
      </w:r>
      <w:r w:rsidR="00BF5322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550" w:rsidRDefault="00593550">
      <w:r>
        <w:separator/>
      </w:r>
    </w:p>
  </w:endnote>
  <w:endnote w:type="continuationSeparator" w:id="0">
    <w:p w:rsidR="00593550" w:rsidRDefault="0059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550" w:rsidRDefault="00593550">
      <w:r>
        <w:separator/>
      </w:r>
    </w:p>
  </w:footnote>
  <w:footnote w:type="continuationSeparator" w:id="0">
    <w:p w:rsidR="00593550" w:rsidRDefault="00593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01B5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01B59" w:rsidRPr="00201B59" w:rsidRDefault="00201B59" w:rsidP="00201B5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01B59">
                  <w:rPr>
                    <w:rFonts w:ascii="Arial" w:hAnsi="Arial" w:cs="Arial"/>
                    <w:b/>
                  </w:rPr>
                  <w:t>PROTOCOLO Nº: 11562/2013     DATA: 29/11/2013     HORA: 11:34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A95"/>
    <w:rsid w:val="000A354D"/>
    <w:rsid w:val="000D567C"/>
    <w:rsid w:val="001145C0"/>
    <w:rsid w:val="0019723F"/>
    <w:rsid w:val="001B478A"/>
    <w:rsid w:val="001D1394"/>
    <w:rsid w:val="00201B59"/>
    <w:rsid w:val="002A45C2"/>
    <w:rsid w:val="0033648A"/>
    <w:rsid w:val="00370AF8"/>
    <w:rsid w:val="00373483"/>
    <w:rsid w:val="0039265E"/>
    <w:rsid w:val="003C1778"/>
    <w:rsid w:val="003D3AA8"/>
    <w:rsid w:val="00403D27"/>
    <w:rsid w:val="00454EAC"/>
    <w:rsid w:val="0049057E"/>
    <w:rsid w:val="00495B70"/>
    <w:rsid w:val="004B57DB"/>
    <w:rsid w:val="004C67DE"/>
    <w:rsid w:val="004F4054"/>
    <w:rsid w:val="00593550"/>
    <w:rsid w:val="00620C2E"/>
    <w:rsid w:val="006D42EF"/>
    <w:rsid w:val="00705ABB"/>
    <w:rsid w:val="00757BF0"/>
    <w:rsid w:val="0077198B"/>
    <w:rsid w:val="007C7020"/>
    <w:rsid w:val="00825A73"/>
    <w:rsid w:val="008864A4"/>
    <w:rsid w:val="008C093F"/>
    <w:rsid w:val="00933171"/>
    <w:rsid w:val="00966B5A"/>
    <w:rsid w:val="00971179"/>
    <w:rsid w:val="009818E2"/>
    <w:rsid w:val="00986A68"/>
    <w:rsid w:val="009C1FDB"/>
    <w:rsid w:val="009F196D"/>
    <w:rsid w:val="00A048C1"/>
    <w:rsid w:val="00A1183C"/>
    <w:rsid w:val="00A35AE9"/>
    <w:rsid w:val="00A477D2"/>
    <w:rsid w:val="00A71CAF"/>
    <w:rsid w:val="00A9035B"/>
    <w:rsid w:val="00AE702A"/>
    <w:rsid w:val="00B30A26"/>
    <w:rsid w:val="00B6016B"/>
    <w:rsid w:val="00B70B12"/>
    <w:rsid w:val="00B755C9"/>
    <w:rsid w:val="00BF5322"/>
    <w:rsid w:val="00CD613B"/>
    <w:rsid w:val="00CF7F49"/>
    <w:rsid w:val="00D1455E"/>
    <w:rsid w:val="00D26CB3"/>
    <w:rsid w:val="00D70386"/>
    <w:rsid w:val="00DA06C3"/>
    <w:rsid w:val="00DB7336"/>
    <w:rsid w:val="00E27A66"/>
    <w:rsid w:val="00E82FB0"/>
    <w:rsid w:val="00E903BB"/>
    <w:rsid w:val="00EB7D7D"/>
    <w:rsid w:val="00EE7983"/>
    <w:rsid w:val="00F16623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638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