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54607">
        <w:rPr>
          <w:rFonts w:ascii="Arial" w:hAnsi="Arial" w:cs="Arial"/>
          <w:sz w:val="24"/>
          <w:szCs w:val="24"/>
        </w:rPr>
        <w:t xml:space="preserve">proceda a </w:t>
      </w:r>
      <w:r w:rsidR="00247235">
        <w:rPr>
          <w:rFonts w:ascii="Arial" w:hAnsi="Arial" w:cs="Arial"/>
          <w:sz w:val="24"/>
          <w:szCs w:val="24"/>
        </w:rPr>
        <w:t xml:space="preserve">poda ou extração de árvores para substituição, defronte a Escola Antônio de Jesus Barbam na Rua Norberto Nunes do Amaral nº 160 no Conjunto Habitacional dos Trabalhadores.  </w:t>
      </w:r>
      <w:r w:rsidR="00754607">
        <w:rPr>
          <w:rFonts w:ascii="Arial" w:hAnsi="Arial" w:cs="Arial"/>
          <w:sz w:val="24"/>
          <w:szCs w:val="24"/>
        </w:rPr>
        <w:t>(A)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125BC">
        <w:rPr>
          <w:rFonts w:ascii="Arial" w:hAnsi="Arial" w:cs="Arial"/>
          <w:sz w:val="24"/>
          <w:szCs w:val="24"/>
        </w:rPr>
        <w:t xml:space="preserve">que </w:t>
      </w:r>
      <w:r w:rsidR="00754607">
        <w:rPr>
          <w:rFonts w:ascii="Arial" w:hAnsi="Arial" w:cs="Arial"/>
          <w:sz w:val="24"/>
          <w:szCs w:val="24"/>
        </w:rPr>
        <w:t>proceda a</w:t>
      </w:r>
      <w:r w:rsidR="00247235">
        <w:rPr>
          <w:rFonts w:ascii="Arial" w:hAnsi="Arial" w:cs="Arial"/>
          <w:sz w:val="24"/>
          <w:szCs w:val="24"/>
        </w:rPr>
        <w:t xml:space="preserve"> poda ou extração de árvores para substituição, defronte a Escola Antônio de Jesus Barbam na Rua Norberto Nunes do Amaral nº 160 no Conjunto Habitacional dos Trabalhadores.</w:t>
      </w:r>
      <w:r w:rsidR="00754607">
        <w:rPr>
          <w:rFonts w:ascii="Arial" w:hAnsi="Arial" w:cs="Arial"/>
          <w:sz w:val="24"/>
          <w:szCs w:val="24"/>
        </w:rPr>
        <w:t xml:space="preserve"> </w:t>
      </w:r>
    </w:p>
    <w:p w:rsidR="00441C23" w:rsidRDefault="00441C2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247235">
        <w:rPr>
          <w:rFonts w:ascii="Arial" w:hAnsi="Arial" w:cs="Arial"/>
          <w:sz w:val="24"/>
          <w:szCs w:val="24"/>
        </w:rPr>
        <w:t>por munícipes solicitando essa providência, pois a</w:t>
      </w:r>
      <w:r w:rsidR="002234B7">
        <w:rPr>
          <w:rFonts w:ascii="Arial" w:hAnsi="Arial" w:cs="Arial"/>
          <w:sz w:val="24"/>
          <w:szCs w:val="24"/>
        </w:rPr>
        <w:t>s</w:t>
      </w:r>
      <w:r w:rsidR="00247235">
        <w:rPr>
          <w:rFonts w:ascii="Arial" w:hAnsi="Arial" w:cs="Arial"/>
          <w:sz w:val="24"/>
          <w:szCs w:val="24"/>
        </w:rPr>
        <w:t xml:space="preserve"> referida</w:t>
      </w:r>
      <w:r w:rsidR="002234B7">
        <w:rPr>
          <w:rFonts w:ascii="Arial" w:hAnsi="Arial" w:cs="Arial"/>
          <w:sz w:val="24"/>
          <w:szCs w:val="24"/>
        </w:rPr>
        <w:t>s</w:t>
      </w:r>
      <w:r w:rsidR="00247235">
        <w:rPr>
          <w:rFonts w:ascii="Arial" w:hAnsi="Arial" w:cs="Arial"/>
          <w:sz w:val="24"/>
          <w:szCs w:val="24"/>
        </w:rPr>
        <w:t xml:space="preserve"> árvore</w:t>
      </w:r>
      <w:r w:rsidR="002234B7">
        <w:rPr>
          <w:rFonts w:ascii="Arial" w:hAnsi="Arial" w:cs="Arial"/>
          <w:sz w:val="24"/>
          <w:szCs w:val="24"/>
        </w:rPr>
        <w:t>s</w:t>
      </w:r>
      <w:r w:rsidR="00247235">
        <w:rPr>
          <w:rFonts w:ascii="Arial" w:hAnsi="Arial" w:cs="Arial"/>
          <w:sz w:val="24"/>
          <w:szCs w:val="24"/>
        </w:rPr>
        <w:t xml:space="preserve"> est</w:t>
      </w:r>
      <w:r w:rsidR="002234B7">
        <w:rPr>
          <w:rFonts w:ascii="Arial" w:hAnsi="Arial" w:cs="Arial"/>
          <w:sz w:val="24"/>
          <w:szCs w:val="24"/>
        </w:rPr>
        <w:t>ão</w:t>
      </w:r>
      <w:r w:rsidR="00247235">
        <w:rPr>
          <w:rFonts w:ascii="Arial" w:hAnsi="Arial" w:cs="Arial"/>
          <w:sz w:val="24"/>
          <w:szCs w:val="24"/>
        </w:rPr>
        <w:t xml:space="preserve"> com grande porte,</w:t>
      </w:r>
      <w:r w:rsidR="002234B7">
        <w:rPr>
          <w:rFonts w:ascii="Arial" w:hAnsi="Arial" w:cs="Arial"/>
          <w:sz w:val="24"/>
          <w:szCs w:val="24"/>
        </w:rPr>
        <w:t xml:space="preserve"> causando transtornos e podendo causar acidentes.</w:t>
      </w:r>
    </w:p>
    <w:p w:rsidR="002234B7" w:rsidRDefault="002234B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34B7" w:rsidRDefault="002234B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Uma delas se encontra em situação mais crítica.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754607" w:rsidRDefault="0075460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5BC">
        <w:rPr>
          <w:rFonts w:ascii="Arial" w:hAnsi="Arial" w:cs="Arial"/>
          <w:sz w:val="24"/>
          <w:szCs w:val="24"/>
        </w:rPr>
        <w:t>1</w:t>
      </w:r>
      <w:r w:rsidR="00D73B1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125BC">
        <w:rPr>
          <w:rFonts w:ascii="Arial" w:hAnsi="Arial" w:cs="Arial"/>
          <w:sz w:val="24"/>
          <w:szCs w:val="24"/>
        </w:rPr>
        <w:t xml:space="preserve">Outubro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2234B7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c362cf72c473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34B7"/>
    <w:rsid w:val="00224201"/>
    <w:rsid w:val="002325B3"/>
    <w:rsid w:val="002377E2"/>
    <w:rsid w:val="002411BB"/>
    <w:rsid w:val="00247235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2F71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41C2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204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4607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5CE9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5BC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22FD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3B1C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A86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feb7ac-6c5c-4cf4-960d-f70823f6422a.png" Id="R1b0dec10a63f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feb7ac-6c5c-4cf4-960d-f70823f6422a.png" Id="Rf1cc362cf72c47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4CF0-C1C3-4B56-BC46-E1F057D9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144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2017-10-19T16:38:00Z</dcterms:modified>
</cp:coreProperties>
</file>