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626139">
        <w:rPr>
          <w:rFonts w:ascii="Arial" w:hAnsi="Arial" w:cs="Arial"/>
          <w:sz w:val="24"/>
          <w:szCs w:val="24"/>
        </w:rPr>
        <w:t xml:space="preserve">Rua </w:t>
      </w:r>
      <w:r w:rsidR="00946FC7">
        <w:rPr>
          <w:rFonts w:ascii="Arial" w:hAnsi="Arial" w:cs="Arial"/>
          <w:sz w:val="24"/>
          <w:szCs w:val="24"/>
        </w:rPr>
        <w:t xml:space="preserve">Vereador Luiz Antônio </w:t>
      </w:r>
      <w:proofErr w:type="spellStart"/>
      <w:r w:rsidR="00946FC7">
        <w:rPr>
          <w:rFonts w:ascii="Arial" w:hAnsi="Arial" w:cs="Arial"/>
          <w:sz w:val="24"/>
          <w:szCs w:val="24"/>
        </w:rPr>
        <w:t>Panaggio</w:t>
      </w:r>
      <w:proofErr w:type="spellEnd"/>
      <w:r w:rsidR="00261749">
        <w:rPr>
          <w:rFonts w:ascii="Arial" w:hAnsi="Arial" w:cs="Arial"/>
          <w:sz w:val="24"/>
          <w:szCs w:val="24"/>
        </w:rPr>
        <w:t xml:space="preserve"> </w:t>
      </w:r>
      <w:r w:rsidR="00626139">
        <w:rPr>
          <w:rFonts w:ascii="Arial" w:hAnsi="Arial" w:cs="Arial"/>
          <w:sz w:val="24"/>
          <w:szCs w:val="24"/>
        </w:rPr>
        <w:t xml:space="preserve">defronte ao nº </w:t>
      </w:r>
      <w:r w:rsidR="00946FC7">
        <w:rPr>
          <w:rFonts w:ascii="Arial" w:hAnsi="Arial" w:cs="Arial"/>
          <w:sz w:val="24"/>
          <w:szCs w:val="24"/>
        </w:rPr>
        <w:t>245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101D4B">
        <w:rPr>
          <w:rFonts w:ascii="Arial" w:hAnsi="Arial" w:cs="Arial"/>
          <w:sz w:val="24"/>
          <w:szCs w:val="24"/>
        </w:rPr>
        <w:t>Jardim das Orquídeas.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946FC7">
        <w:rPr>
          <w:rFonts w:ascii="Arial" w:hAnsi="Arial" w:cs="Arial"/>
          <w:sz w:val="24"/>
          <w:szCs w:val="24"/>
        </w:rPr>
        <w:t xml:space="preserve">Rua Vereador Luiz Antônio </w:t>
      </w:r>
      <w:proofErr w:type="spellStart"/>
      <w:r w:rsidR="00946FC7">
        <w:rPr>
          <w:rFonts w:ascii="Arial" w:hAnsi="Arial" w:cs="Arial"/>
          <w:sz w:val="24"/>
          <w:szCs w:val="24"/>
        </w:rPr>
        <w:t>Panaggio</w:t>
      </w:r>
      <w:proofErr w:type="spellEnd"/>
      <w:r w:rsidR="00946FC7">
        <w:rPr>
          <w:rFonts w:ascii="Arial" w:hAnsi="Arial" w:cs="Arial"/>
          <w:sz w:val="24"/>
          <w:szCs w:val="24"/>
        </w:rPr>
        <w:t xml:space="preserve"> defronte ao nº 245, no bairro Jardim das Orquídeas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77A95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25" w:rsidRDefault="000A0525">
      <w:r>
        <w:separator/>
      </w:r>
    </w:p>
  </w:endnote>
  <w:endnote w:type="continuationSeparator" w:id="0">
    <w:p w:rsidR="000A0525" w:rsidRDefault="000A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25" w:rsidRDefault="000A0525">
      <w:r>
        <w:separator/>
      </w:r>
    </w:p>
  </w:footnote>
  <w:footnote w:type="continuationSeparator" w:id="0">
    <w:p w:rsidR="000A0525" w:rsidRDefault="000A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8fe44621ad4f6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0525"/>
    <w:rsid w:val="000A3E9F"/>
    <w:rsid w:val="000A4E98"/>
    <w:rsid w:val="000B55C4"/>
    <w:rsid w:val="000C4CF7"/>
    <w:rsid w:val="000D4404"/>
    <w:rsid w:val="000E1748"/>
    <w:rsid w:val="00101D4B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77A95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26139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46FC7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3C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e2fa58-29ee-430c-8b36-dc270ebf09cf.png" Id="R525f06b1b4974f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ee2fa58-29ee-430c-8b36-dc270ebf09cf.png" Id="Re68fe44621ad4f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2017-10-09T18:19:00Z</dcterms:created>
  <dcterms:modified xsi:type="dcterms:W3CDTF">2017-10-16T18:10:00Z</dcterms:modified>
</cp:coreProperties>
</file>