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117E89">
        <w:rPr>
          <w:rFonts w:ascii="Arial" w:hAnsi="Arial" w:cs="Arial"/>
          <w:sz w:val="24"/>
          <w:szCs w:val="24"/>
        </w:rPr>
        <w:t xml:space="preserve"> </w:t>
      </w:r>
      <w:r w:rsidR="0074633A">
        <w:rPr>
          <w:rFonts w:ascii="Arial" w:hAnsi="Arial" w:cs="Arial"/>
          <w:sz w:val="24"/>
          <w:szCs w:val="24"/>
        </w:rPr>
        <w:t>construção de canaleta para escoamento de águas pluviais em cruzamento do Jardim São Camilo.</w:t>
      </w:r>
      <w:r w:rsidR="00DC0191">
        <w:rPr>
          <w:rFonts w:ascii="Arial" w:hAnsi="Arial" w:cs="Arial"/>
          <w:sz w:val="24"/>
          <w:szCs w:val="24"/>
        </w:rPr>
        <w:t xml:space="preserve">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4633A">
        <w:rPr>
          <w:rFonts w:ascii="Arial" w:hAnsi="Arial" w:cs="Arial"/>
          <w:sz w:val="24"/>
          <w:szCs w:val="24"/>
        </w:rPr>
        <w:t xml:space="preserve">construção de canaleta para escoamento de águas pluviais </w:t>
      </w:r>
      <w:r w:rsidR="00E75090">
        <w:rPr>
          <w:rFonts w:ascii="Arial" w:hAnsi="Arial" w:cs="Arial"/>
          <w:sz w:val="24"/>
          <w:szCs w:val="24"/>
        </w:rPr>
        <w:t>no cruzamento das Ruas Vereador Leonildo Inocente e São Jorge no bairro São Camilo.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E75090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é uma das centenas de indicações que realizo visando apoio da Administração municipal, para a solução desse problema enfrentado diariamente pela população do bairro São Camilo, afinal, não há canaleta na via e a cada dia que se passa, a cada chuva, a situação tem piorado e muito em breve as águas acabarão por invadir as residências próximas e além disso, os buracos na via causados pelo acumulo de água, estão causando danos aos veículos dos contribuintes de Santa Bárbara. Desta forma, ante o apelo dos moradores, venho requerer mais uma vez, que esta Administração deixe a política de lado e passe a enxergar somente a necessidade da população daquele local que necessita desta obra</w:t>
      </w:r>
      <w:r w:rsidR="00117E89">
        <w:rPr>
          <w:rFonts w:ascii="Arial" w:hAnsi="Arial" w:cs="Arial"/>
          <w:sz w:val="24"/>
          <w:szCs w:val="24"/>
        </w:rPr>
        <w:t>.</w:t>
      </w:r>
      <w:r w:rsidR="00C35FE2"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B2358">
        <w:rPr>
          <w:rFonts w:ascii="Arial" w:hAnsi="Arial" w:cs="Arial"/>
          <w:sz w:val="24"/>
          <w:szCs w:val="24"/>
        </w:rPr>
        <w:t>11 de outubro</w:t>
      </w:r>
      <w:r w:rsidR="00DC0191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6C" w:rsidRDefault="00263B6C">
      <w:r>
        <w:separator/>
      </w:r>
    </w:p>
  </w:endnote>
  <w:endnote w:type="continuationSeparator" w:id="0">
    <w:p w:rsidR="00263B6C" w:rsidRDefault="0026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6C" w:rsidRDefault="00263B6C">
      <w:r>
        <w:separator/>
      </w:r>
    </w:p>
  </w:footnote>
  <w:footnote w:type="continuationSeparator" w:id="0">
    <w:p w:rsidR="00263B6C" w:rsidRDefault="00263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4FF626" wp14:editId="48A305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92127" wp14:editId="46499E4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D129C" wp14:editId="176FDC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36352bd72841e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63B6C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B2358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b91957e-e00c-4156-849f-cd1d778d9bc6.png" Id="R19b848223f0e46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b91957e-e00c-4156-849f-cd1d778d9bc6.png" Id="R6936352bd72841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2017-06-23T17:47:00Z</dcterms:created>
  <dcterms:modified xsi:type="dcterms:W3CDTF">2017-10-11T18:07:00Z</dcterms:modified>
</cp:coreProperties>
</file>