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DA1B19">
        <w:rPr>
          <w:rFonts w:ascii="Arial" w:hAnsi="Arial" w:cs="Arial"/>
          <w:sz w:val="24"/>
          <w:szCs w:val="24"/>
        </w:rPr>
        <w:t xml:space="preserve">ao conserto de </w:t>
      </w:r>
      <w:r w:rsidR="009B54D1">
        <w:rPr>
          <w:rFonts w:ascii="Arial" w:hAnsi="Arial" w:cs="Arial"/>
          <w:sz w:val="24"/>
          <w:szCs w:val="24"/>
        </w:rPr>
        <w:t xml:space="preserve">buraco rente a guia na Rua Vereador Luís Antônio </w:t>
      </w:r>
      <w:r w:rsidR="00F14E0C">
        <w:rPr>
          <w:rFonts w:ascii="Arial" w:hAnsi="Arial" w:cs="Arial"/>
          <w:sz w:val="24"/>
          <w:szCs w:val="24"/>
        </w:rPr>
        <w:t>P</w:t>
      </w:r>
      <w:r w:rsidR="009B54D1">
        <w:rPr>
          <w:rFonts w:ascii="Arial" w:hAnsi="Arial" w:cs="Arial"/>
          <w:sz w:val="24"/>
          <w:szCs w:val="24"/>
        </w:rPr>
        <w:t>anágio entre os números 102 e 92 no Jd. das Orquídeas.</w:t>
      </w:r>
      <w:r w:rsidR="00DA1B19">
        <w:rPr>
          <w:rFonts w:ascii="Arial" w:hAnsi="Arial" w:cs="Arial"/>
          <w:sz w:val="24"/>
          <w:szCs w:val="24"/>
        </w:rPr>
        <w:t xml:space="preserve"> </w:t>
      </w:r>
      <w:r w:rsidR="009B54D1">
        <w:rPr>
          <w:rFonts w:ascii="Arial" w:hAnsi="Arial" w:cs="Arial"/>
          <w:sz w:val="24"/>
          <w:szCs w:val="24"/>
        </w:rPr>
        <w:t xml:space="preserve">(Foto anexa)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DA1B1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DA1B19">
        <w:rPr>
          <w:rFonts w:ascii="Arial" w:hAnsi="Arial" w:cs="Arial"/>
          <w:sz w:val="24"/>
          <w:szCs w:val="24"/>
        </w:rPr>
        <w:t xml:space="preserve">ao conserto de </w:t>
      </w:r>
      <w:r w:rsidR="009B54D1">
        <w:rPr>
          <w:rFonts w:ascii="Arial" w:hAnsi="Arial" w:cs="Arial"/>
          <w:sz w:val="24"/>
          <w:szCs w:val="24"/>
        </w:rPr>
        <w:t xml:space="preserve">buraco rente a guia na Rua Vereador Luís Antônio </w:t>
      </w:r>
      <w:r w:rsidR="00F14E0C">
        <w:rPr>
          <w:rFonts w:ascii="Arial" w:hAnsi="Arial" w:cs="Arial"/>
          <w:sz w:val="24"/>
          <w:szCs w:val="24"/>
        </w:rPr>
        <w:t>P</w:t>
      </w:r>
      <w:r w:rsidR="009B54D1">
        <w:rPr>
          <w:rFonts w:ascii="Arial" w:hAnsi="Arial" w:cs="Arial"/>
          <w:sz w:val="24"/>
          <w:szCs w:val="24"/>
        </w:rPr>
        <w:t>anágio entre os números 102 e 92 no Jd. das Orquídeas.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B54D1">
        <w:rPr>
          <w:rFonts w:ascii="Arial" w:hAnsi="Arial" w:cs="Arial"/>
          <w:sz w:val="24"/>
          <w:szCs w:val="24"/>
        </w:rPr>
        <w:t>elo morador do endereço acima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DA1B19">
        <w:rPr>
          <w:rFonts w:ascii="Arial" w:hAnsi="Arial" w:cs="Arial"/>
          <w:sz w:val="24"/>
          <w:szCs w:val="24"/>
        </w:rPr>
        <w:t xml:space="preserve">segundo ele o </w:t>
      </w:r>
      <w:r w:rsidR="009B54D1">
        <w:rPr>
          <w:rFonts w:ascii="Arial" w:hAnsi="Arial" w:cs="Arial"/>
          <w:sz w:val="24"/>
          <w:szCs w:val="24"/>
        </w:rPr>
        <w:t>buraco está aumentando, causando transtornos e riscos de infiltração na calçada.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DA1B19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14E7D">
        <w:rPr>
          <w:rFonts w:ascii="Arial" w:hAnsi="Arial" w:cs="Arial"/>
          <w:sz w:val="24"/>
          <w:szCs w:val="24"/>
        </w:rPr>
        <w:t>-</w:t>
      </w:r>
    </w:p>
    <w:p w:rsidR="009B54D1" w:rsidRDefault="009B54D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B54D1" w:rsidRDefault="009B54D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B54D1" w:rsidRDefault="009B54D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B54D1" w:rsidRDefault="009B54D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B54D1" w:rsidRDefault="009B54D1" w:rsidP="008C020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B54D1" w:rsidRDefault="009B54D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B54D1" w:rsidRDefault="008C0206" w:rsidP="00E14E7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6BE50F4" wp14:editId="1623FDFA">
            <wp:extent cx="5400675" cy="3035379"/>
            <wp:effectExtent l="0" t="0" r="0" b="0"/>
            <wp:docPr id="3" name="Imagem 3" descr="https://scontent.fgru3-1.fna.fbcdn.net/v/t35.0-12/22281141_1753057544704982_82033902_o.jpg?oh=d5b9a509cecc060ca5723eaefdc5d531&amp;oe=59DE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1.fna.fbcdn.net/v/t35.0-12/22281141_1753057544704982_82033902_o.jpg?oh=d5b9a509cecc060ca5723eaefdc5d531&amp;oe=59DE07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06" w:rsidRDefault="008C0206" w:rsidP="00E14E7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0206" w:rsidRDefault="008C0206" w:rsidP="00E14E7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rente a guia na Rua Vereador Luís Antônio </w:t>
      </w:r>
      <w:r w:rsidR="00AF1BB3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anágio entre os números 102 e 92 no Jd.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Orquídeas.</w:t>
      </w:r>
    </w:p>
    <w:sectPr w:rsidR="008C020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bc6080ade449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085C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0206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B54D1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1BB3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1B19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4E7D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4E0C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d0d034a-233e-49e8-8069-e83bcdcf1ca4.png" Id="Rdf3221d982af4a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d0d034a-233e-49e8-8069-e83bcdcf1ca4.png" Id="Rfebc6080ade449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CADC-5FF7-4509-AD6F-65204B09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417</cp:revision>
  <cp:lastPrinted>2014-10-17T18:19:00Z</cp:lastPrinted>
  <dcterms:created xsi:type="dcterms:W3CDTF">2014-01-16T16:53:00Z</dcterms:created>
  <dcterms:modified xsi:type="dcterms:W3CDTF">2017-10-10T20:09:00Z</dcterms:modified>
</cp:coreProperties>
</file>