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7751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165D14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 ao Poder Executivo Municipal</w:t>
      </w:r>
      <w:r w:rsidR="00B42BE7">
        <w:rPr>
          <w:rFonts w:ascii="Arial" w:hAnsi="Arial" w:cs="Arial"/>
          <w:sz w:val="24"/>
          <w:szCs w:val="24"/>
        </w:rPr>
        <w:t xml:space="preserve"> e ao setor competente</w:t>
      </w:r>
      <w:r>
        <w:rPr>
          <w:rFonts w:ascii="Arial" w:hAnsi="Arial" w:cs="Arial"/>
          <w:sz w:val="24"/>
          <w:szCs w:val="24"/>
        </w:rPr>
        <w:t xml:space="preserve"> operação ‘tapa-buracos”</w:t>
      </w:r>
      <w:r w:rsidR="00A35AE9" w:rsidRPr="00F75516">
        <w:rPr>
          <w:rFonts w:ascii="Arial" w:hAnsi="Arial" w:cs="Arial"/>
          <w:sz w:val="24"/>
          <w:szCs w:val="24"/>
        </w:rPr>
        <w:t xml:space="preserve"> na </w:t>
      </w:r>
      <w:r w:rsidR="00B42BE7">
        <w:rPr>
          <w:rFonts w:ascii="Arial" w:hAnsi="Arial" w:cs="Arial"/>
          <w:sz w:val="24"/>
          <w:szCs w:val="24"/>
        </w:rPr>
        <w:t xml:space="preserve">Rua </w:t>
      </w:r>
      <w:r w:rsidR="000E22C8">
        <w:rPr>
          <w:rFonts w:ascii="Arial" w:hAnsi="Arial" w:cs="Arial"/>
          <w:sz w:val="24"/>
          <w:szCs w:val="24"/>
        </w:rPr>
        <w:t xml:space="preserve">dos Maracujás </w:t>
      </w:r>
      <w:r w:rsidR="007C1A18">
        <w:rPr>
          <w:rFonts w:ascii="Arial" w:hAnsi="Arial" w:cs="Arial"/>
          <w:sz w:val="24"/>
          <w:szCs w:val="24"/>
        </w:rPr>
        <w:t xml:space="preserve">em frente ao </w:t>
      </w:r>
      <w:r w:rsidR="003C1FCB">
        <w:rPr>
          <w:rFonts w:ascii="Arial" w:hAnsi="Arial" w:cs="Arial"/>
          <w:sz w:val="24"/>
          <w:szCs w:val="24"/>
        </w:rPr>
        <w:t>número</w:t>
      </w:r>
      <w:r w:rsidR="005A2877">
        <w:rPr>
          <w:rFonts w:ascii="Arial" w:hAnsi="Arial" w:cs="Arial"/>
          <w:sz w:val="24"/>
          <w:szCs w:val="24"/>
        </w:rPr>
        <w:t xml:space="preserve"> 95</w:t>
      </w:r>
      <w:r w:rsidR="000E22C8">
        <w:rPr>
          <w:rFonts w:ascii="Arial" w:hAnsi="Arial" w:cs="Arial"/>
          <w:sz w:val="24"/>
          <w:szCs w:val="24"/>
        </w:rPr>
        <w:t xml:space="preserve"> no Bairro Jardim Santa Luzia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operação “tapa-buracos” </w:t>
      </w:r>
      <w:r w:rsidR="00C658D2">
        <w:rPr>
          <w:rFonts w:ascii="Arial" w:hAnsi="Arial" w:cs="Arial"/>
          <w:sz w:val="24"/>
          <w:szCs w:val="24"/>
        </w:rPr>
        <w:t>Rua das Palmas em frente</w:t>
      </w:r>
      <w:r w:rsidR="005A2877">
        <w:rPr>
          <w:rFonts w:ascii="Arial" w:hAnsi="Arial" w:cs="Arial"/>
          <w:sz w:val="24"/>
          <w:szCs w:val="24"/>
        </w:rPr>
        <w:t xml:space="preserve"> ao número 95</w:t>
      </w:r>
      <w:bookmarkStart w:id="0" w:name="_GoBack"/>
      <w:bookmarkEnd w:id="0"/>
      <w:r w:rsidR="007C1A18">
        <w:rPr>
          <w:rFonts w:ascii="Arial" w:hAnsi="Arial" w:cs="Arial"/>
          <w:sz w:val="24"/>
          <w:szCs w:val="24"/>
        </w:rPr>
        <w:t xml:space="preserve"> </w:t>
      </w:r>
      <w:r w:rsidR="000E22C8">
        <w:rPr>
          <w:rFonts w:ascii="Arial" w:hAnsi="Arial" w:cs="Arial"/>
          <w:sz w:val="24"/>
          <w:szCs w:val="24"/>
        </w:rPr>
        <w:t>no Bairro Jardim santa luzia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Conforme </w:t>
      </w:r>
      <w:r w:rsidR="00D22823">
        <w:rPr>
          <w:rFonts w:ascii="Arial" w:hAnsi="Arial" w:cs="Arial"/>
        </w:rPr>
        <w:t>pedido de moradores</w:t>
      </w:r>
      <w:r w:rsidR="00165D14">
        <w:rPr>
          <w:rFonts w:ascii="Arial" w:hAnsi="Arial" w:cs="Arial"/>
        </w:rPr>
        <w:t xml:space="preserve">, </w:t>
      </w:r>
      <w:r w:rsidRPr="00F75516">
        <w:rPr>
          <w:rFonts w:ascii="Arial" w:hAnsi="Arial" w:cs="Arial"/>
        </w:rPr>
        <w:t xml:space="preserve">este vereador </w:t>
      </w:r>
      <w:r w:rsidR="00165D14">
        <w:rPr>
          <w:rFonts w:ascii="Arial" w:hAnsi="Arial" w:cs="Arial"/>
        </w:rPr>
        <w:t xml:space="preserve">foi procurado </w:t>
      </w:r>
      <w:r w:rsidR="00D22823">
        <w:rPr>
          <w:rFonts w:ascii="Arial" w:hAnsi="Arial" w:cs="Arial"/>
        </w:rPr>
        <w:t xml:space="preserve">relatando </w:t>
      </w:r>
      <w:r w:rsidR="00165D14">
        <w:rPr>
          <w:rFonts w:ascii="Arial" w:hAnsi="Arial" w:cs="Arial"/>
        </w:rPr>
        <w:t xml:space="preserve">o estado </w:t>
      </w:r>
      <w:r w:rsidRPr="00F75516">
        <w:rPr>
          <w:rFonts w:ascii="Arial" w:hAnsi="Arial" w:cs="Arial"/>
        </w:rPr>
        <w:t xml:space="preserve">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</w:t>
      </w:r>
      <w:r w:rsidR="00D22823">
        <w:rPr>
          <w:rFonts w:ascii="Arial" w:hAnsi="Arial" w:cs="Arial"/>
        </w:rPr>
        <w:t>s</w:t>
      </w:r>
      <w:r w:rsidRPr="00F75516">
        <w:rPr>
          <w:rFonts w:ascii="Arial" w:hAnsi="Arial" w:cs="Arial"/>
        </w:rPr>
        <w:t xml:space="preserve"> referida</w:t>
      </w:r>
      <w:r w:rsidR="00D22823">
        <w:rPr>
          <w:rFonts w:ascii="Arial" w:hAnsi="Arial" w:cs="Arial"/>
        </w:rPr>
        <w:t>s</w:t>
      </w:r>
      <w:r w:rsidRPr="00F75516">
        <w:rPr>
          <w:rFonts w:ascii="Arial" w:hAnsi="Arial" w:cs="Arial"/>
        </w:rPr>
        <w:t xml:space="preserve"> via</w:t>
      </w:r>
      <w:r w:rsidR="00D22823">
        <w:rPr>
          <w:rFonts w:ascii="Arial" w:hAnsi="Arial" w:cs="Arial"/>
        </w:rPr>
        <w:t>s</w:t>
      </w:r>
      <w:r w:rsidRPr="00F75516">
        <w:rPr>
          <w:rFonts w:ascii="Arial" w:hAnsi="Arial" w:cs="Arial"/>
        </w:rPr>
        <w:t xml:space="preserve"> pública</w:t>
      </w:r>
      <w:r w:rsidR="00D22823">
        <w:rPr>
          <w:rFonts w:ascii="Arial" w:hAnsi="Arial" w:cs="Arial"/>
        </w:rPr>
        <w:t>s</w:t>
      </w:r>
      <w:r w:rsidRPr="00F75516">
        <w:rPr>
          <w:rFonts w:ascii="Arial" w:hAnsi="Arial" w:cs="Arial"/>
        </w:rPr>
        <w:t xml:space="preserve">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</w:t>
      </w:r>
      <w:r w:rsidR="007C1A18">
        <w:rPr>
          <w:rFonts w:ascii="Arial" w:hAnsi="Arial" w:cs="Arial"/>
          <w:sz w:val="24"/>
          <w:szCs w:val="24"/>
        </w:rPr>
        <w:t>, em 06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0E22C8">
        <w:rPr>
          <w:rFonts w:ascii="Arial" w:hAnsi="Arial" w:cs="Arial"/>
          <w:sz w:val="24"/>
          <w:szCs w:val="24"/>
        </w:rPr>
        <w:t>outubro</w:t>
      </w:r>
      <w:r w:rsidR="007C1A18">
        <w:rPr>
          <w:rFonts w:ascii="Arial" w:hAnsi="Arial" w:cs="Arial"/>
          <w:sz w:val="24"/>
          <w:szCs w:val="24"/>
        </w:rPr>
        <w:t xml:space="preserve"> </w:t>
      </w:r>
      <w:r w:rsidR="00165D14">
        <w:rPr>
          <w:rFonts w:ascii="Arial" w:hAnsi="Arial" w:cs="Arial"/>
          <w:sz w:val="24"/>
          <w:szCs w:val="24"/>
        </w:rPr>
        <w:t>de 2.017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165D14" w:rsidRDefault="00165D14" w:rsidP="00A35AE9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Cláudio Peressim</w:t>
      </w:r>
    </w:p>
    <w:p w:rsidR="00A35AE9" w:rsidRPr="00F75516" w:rsidRDefault="00A35AE9" w:rsidP="00396F9F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42BE7" w:rsidRDefault="00B42BE7">
      <w:r>
        <w:separator/>
      </w:r>
    </w:p>
  </w:endnote>
  <w:endnote w:type="continuationSeparator" w:id="0">
    <w:p w:rsidR="00B42BE7" w:rsidRDefault="00B42B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42BE7" w:rsidRDefault="00B42BE7">
      <w:r>
        <w:separator/>
      </w:r>
    </w:p>
  </w:footnote>
  <w:footnote w:type="continuationSeparator" w:id="0">
    <w:p w:rsidR="00B42BE7" w:rsidRDefault="00B42BE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42BE7" w:rsidRDefault="00B42BE7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42BE7" w:rsidRPr="00AE702A" w:rsidRDefault="00B42BE7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B42BE7" w:rsidRPr="00D26CB3" w:rsidRDefault="00B42BE7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B42BE7" w:rsidRPr="00AE702A" w:rsidRDefault="00B42BE7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B42BE7" w:rsidRPr="00D26CB3" w:rsidRDefault="00B42BE7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42BE7" w:rsidRDefault="00B42BE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B42BE7" w:rsidRDefault="00B42BE7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b820b19921549ec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0E22C8"/>
    <w:rsid w:val="00165D14"/>
    <w:rsid w:val="001B478A"/>
    <w:rsid w:val="001D1394"/>
    <w:rsid w:val="00292B72"/>
    <w:rsid w:val="0033648A"/>
    <w:rsid w:val="00373483"/>
    <w:rsid w:val="00396F9F"/>
    <w:rsid w:val="003C1FCB"/>
    <w:rsid w:val="003D3AA8"/>
    <w:rsid w:val="00442187"/>
    <w:rsid w:val="00454EAC"/>
    <w:rsid w:val="0049057E"/>
    <w:rsid w:val="004B57DB"/>
    <w:rsid w:val="004C67DE"/>
    <w:rsid w:val="005A2877"/>
    <w:rsid w:val="00705ABB"/>
    <w:rsid w:val="00795881"/>
    <w:rsid w:val="007C1A18"/>
    <w:rsid w:val="009F196D"/>
    <w:rsid w:val="00A35AE9"/>
    <w:rsid w:val="00A71CAF"/>
    <w:rsid w:val="00A9035B"/>
    <w:rsid w:val="00AE702A"/>
    <w:rsid w:val="00B42BE7"/>
    <w:rsid w:val="00C658D2"/>
    <w:rsid w:val="00CD613B"/>
    <w:rsid w:val="00CE75AA"/>
    <w:rsid w:val="00CF7F49"/>
    <w:rsid w:val="00D22823"/>
    <w:rsid w:val="00D26CB3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  <w15:docId w15:val="{28BE1E2E-7D4F-45F4-A80D-D92D40B868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image" Target="/word/media/3fc04dcd-1f23-4c1d-8d37-1e93bf0b1499.png" Id="R95ae922fcdeb426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3fc04dcd-1f23-4c1d-8d37-1e93bf0b1499.png" Id="R9b820b19921549e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148</Words>
  <Characters>803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Diego Oliveira da Silva</cp:lastModifiedBy>
  <cp:revision>11</cp:revision>
  <cp:lastPrinted>2013-01-24T12:50:00Z</cp:lastPrinted>
  <dcterms:created xsi:type="dcterms:W3CDTF">2017-01-18T12:08:00Z</dcterms:created>
  <dcterms:modified xsi:type="dcterms:W3CDTF">2017-10-06T18:27:00Z</dcterms:modified>
</cp:coreProperties>
</file>