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="00AF3B8D">
        <w:rPr>
          <w:rFonts w:ascii="Arial" w:hAnsi="Arial" w:cs="Arial"/>
          <w:sz w:val="24"/>
          <w:szCs w:val="24"/>
        </w:rPr>
        <w:t xml:space="preserve">localizado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87583">
        <w:rPr>
          <w:rFonts w:ascii="Arial" w:hAnsi="Arial" w:cs="Arial"/>
          <w:sz w:val="24"/>
          <w:szCs w:val="24"/>
        </w:rPr>
        <w:t xml:space="preserve">Rua </w:t>
      </w:r>
      <w:r w:rsidR="00A767D6">
        <w:rPr>
          <w:rFonts w:ascii="Arial" w:hAnsi="Arial" w:cs="Arial"/>
          <w:sz w:val="24"/>
          <w:szCs w:val="24"/>
        </w:rPr>
        <w:t>Santa Cruz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="00287583">
        <w:rPr>
          <w:rFonts w:ascii="Arial" w:hAnsi="Arial" w:cs="Arial"/>
          <w:sz w:val="24"/>
          <w:szCs w:val="24"/>
        </w:rPr>
        <w:t xml:space="preserve">defronte ao nº </w:t>
      </w:r>
      <w:r w:rsidR="00A767D6">
        <w:rPr>
          <w:rFonts w:ascii="Arial" w:hAnsi="Arial" w:cs="Arial"/>
          <w:sz w:val="24"/>
          <w:szCs w:val="24"/>
        </w:rPr>
        <w:t>204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A767D6">
        <w:rPr>
          <w:rFonts w:ascii="Arial" w:hAnsi="Arial" w:cs="Arial"/>
          <w:sz w:val="24"/>
          <w:szCs w:val="24"/>
        </w:rPr>
        <w:t>Vila Breda</w:t>
      </w:r>
      <w:r w:rsidR="0028758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C43FB2">
        <w:rPr>
          <w:rFonts w:ascii="Arial" w:hAnsi="Arial" w:cs="Arial"/>
          <w:sz w:val="24"/>
          <w:szCs w:val="24"/>
        </w:rPr>
        <w:t xml:space="preserve">queimada em poste de iluminação localizado </w:t>
      </w:r>
      <w:r w:rsidR="00C43FB2" w:rsidRPr="00210535">
        <w:rPr>
          <w:rFonts w:ascii="Arial" w:hAnsi="Arial" w:cs="Arial"/>
          <w:sz w:val="24"/>
          <w:szCs w:val="24"/>
        </w:rPr>
        <w:t xml:space="preserve">na </w:t>
      </w:r>
      <w:r w:rsidR="00A767D6">
        <w:rPr>
          <w:rFonts w:ascii="Arial" w:hAnsi="Arial" w:cs="Arial"/>
          <w:sz w:val="24"/>
          <w:szCs w:val="24"/>
        </w:rPr>
        <w:t>Rua Santa Cruz defronte ao nº 204, no bairro Vila Breda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43FB2">
        <w:rPr>
          <w:rFonts w:ascii="Arial" w:hAnsi="Arial" w:cs="Arial"/>
          <w:sz w:val="24"/>
          <w:szCs w:val="24"/>
        </w:rPr>
        <w:t>0</w:t>
      </w:r>
      <w:r w:rsidR="00963FCA">
        <w:rPr>
          <w:rFonts w:ascii="Arial" w:hAnsi="Arial" w:cs="Arial"/>
          <w:sz w:val="24"/>
          <w:szCs w:val="24"/>
        </w:rPr>
        <w:t>2</w:t>
      </w:r>
      <w:r w:rsidR="005E3BE1">
        <w:rPr>
          <w:rFonts w:ascii="Arial" w:hAnsi="Arial" w:cs="Arial"/>
          <w:sz w:val="24"/>
          <w:szCs w:val="24"/>
        </w:rPr>
        <w:t xml:space="preserve"> </w:t>
      </w:r>
      <w:r w:rsidR="0027690E">
        <w:rPr>
          <w:rFonts w:ascii="Arial" w:hAnsi="Arial" w:cs="Arial"/>
          <w:sz w:val="24"/>
          <w:szCs w:val="24"/>
        </w:rPr>
        <w:t xml:space="preserve">de </w:t>
      </w:r>
      <w:r w:rsidR="00963FCA">
        <w:rPr>
          <w:rFonts w:ascii="Arial" w:hAnsi="Arial" w:cs="Arial"/>
          <w:sz w:val="24"/>
          <w:szCs w:val="24"/>
        </w:rPr>
        <w:t>Outubro</w:t>
      </w:r>
      <w:r w:rsidR="00F950C0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57" w:rsidRDefault="00D54C57">
      <w:r>
        <w:separator/>
      </w:r>
    </w:p>
  </w:endnote>
  <w:endnote w:type="continuationSeparator" w:id="0">
    <w:p w:rsidR="00D54C57" w:rsidRDefault="00D5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57" w:rsidRDefault="00D54C57">
      <w:r>
        <w:separator/>
      </w:r>
    </w:p>
  </w:footnote>
  <w:footnote w:type="continuationSeparator" w:id="0">
    <w:p w:rsidR="00D54C57" w:rsidRDefault="00D54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61c0a6bb3747a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2E39"/>
    <w:rsid w:val="0027690E"/>
    <w:rsid w:val="0028219B"/>
    <w:rsid w:val="00287583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7D6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C57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9485c4-4055-4c80-b8d0-2fb0568ffeda.png" Id="R08057a8b5c7240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9485c4-4055-4c80-b8d0-2fb0568ffeda.png" Id="Rdd61c0a6bb3747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2017-10-02T19:35:00Z</dcterms:created>
  <dcterms:modified xsi:type="dcterms:W3CDTF">2017-10-02T19:36:00Z</dcterms:modified>
</cp:coreProperties>
</file>