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5C29FD">
        <w:rPr>
          <w:rFonts w:ascii="Arial" w:hAnsi="Arial" w:cs="Arial"/>
          <w:b/>
          <w:sz w:val="24"/>
          <w:szCs w:val="24"/>
        </w:rPr>
        <w:t>URGENCIA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>
        <w:rPr>
          <w:rFonts w:ascii="Arial" w:hAnsi="Arial" w:cs="Arial"/>
          <w:sz w:val="24"/>
          <w:szCs w:val="24"/>
        </w:rPr>
        <w:t xml:space="preserve">queimada em poste de iluminação </w:t>
      </w:r>
      <w:r w:rsidR="00AF3B8D">
        <w:rPr>
          <w:rFonts w:ascii="Arial" w:hAnsi="Arial" w:cs="Arial"/>
          <w:sz w:val="24"/>
          <w:szCs w:val="24"/>
        </w:rPr>
        <w:t xml:space="preserve">localizado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287583">
        <w:rPr>
          <w:rFonts w:ascii="Arial" w:hAnsi="Arial" w:cs="Arial"/>
          <w:sz w:val="24"/>
          <w:szCs w:val="24"/>
        </w:rPr>
        <w:t xml:space="preserve">Rua </w:t>
      </w:r>
      <w:r w:rsidR="00963FCA">
        <w:rPr>
          <w:rFonts w:ascii="Arial" w:hAnsi="Arial" w:cs="Arial"/>
          <w:sz w:val="24"/>
          <w:szCs w:val="24"/>
        </w:rPr>
        <w:t>da Agricultura</w:t>
      </w:r>
      <w:r w:rsidR="003C0E0B">
        <w:rPr>
          <w:rFonts w:ascii="Arial" w:hAnsi="Arial" w:cs="Arial"/>
          <w:sz w:val="24"/>
          <w:szCs w:val="24"/>
        </w:rPr>
        <w:t xml:space="preserve"> </w:t>
      </w:r>
      <w:r w:rsidR="00287583">
        <w:rPr>
          <w:rFonts w:ascii="Arial" w:hAnsi="Arial" w:cs="Arial"/>
          <w:sz w:val="24"/>
          <w:szCs w:val="24"/>
        </w:rPr>
        <w:t xml:space="preserve">defronte ao nº </w:t>
      </w:r>
      <w:r w:rsidR="00963FCA">
        <w:rPr>
          <w:rFonts w:ascii="Arial" w:hAnsi="Arial" w:cs="Arial"/>
          <w:sz w:val="24"/>
          <w:szCs w:val="24"/>
        </w:rPr>
        <w:t>708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963FCA">
        <w:rPr>
          <w:rFonts w:ascii="Arial" w:hAnsi="Arial" w:cs="Arial"/>
          <w:sz w:val="24"/>
          <w:szCs w:val="24"/>
        </w:rPr>
        <w:t>Loteamento Industrial</w:t>
      </w:r>
      <w:r w:rsidR="00287583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Default="0027690E" w:rsidP="0027690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C43FB2">
        <w:rPr>
          <w:rFonts w:ascii="Arial" w:hAnsi="Arial" w:cs="Arial"/>
          <w:b/>
          <w:sz w:val="24"/>
          <w:szCs w:val="24"/>
        </w:rPr>
        <w:t>URGENCIA</w:t>
      </w:r>
      <w:r w:rsidR="00C43FB2" w:rsidRPr="00210535">
        <w:rPr>
          <w:rFonts w:ascii="Arial" w:hAnsi="Arial" w:cs="Arial"/>
          <w:sz w:val="24"/>
          <w:szCs w:val="24"/>
        </w:rPr>
        <w:t xml:space="preserve"> a troca de lâmpada </w:t>
      </w:r>
      <w:r w:rsidR="00C43FB2">
        <w:rPr>
          <w:rFonts w:ascii="Arial" w:hAnsi="Arial" w:cs="Arial"/>
          <w:sz w:val="24"/>
          <w:szCs w:val="24"/>
        </w:rPr>
        <w:t xml:space="preserve">queimada em poste de iluminação localizado </w:t>
      </w:r>
      <w:r w:rsidR="00C43FB2" w:rsidRPr="00210535">
        <w:rPr>
          <w:rFonts w:ascii="Arial" w:hAnsi="Arial" w:cs="Arial"/>
          <w:sz w:val="24"/>
          <w:szCs w:val="24"/>
        </w:rPr>
        <w:t xml:space="preserve">na </w:t>
      </w:r>
      <w:r w:rsidR="00963FCA">
        <w:rPr>
          <w:rFonts w:ascii="Arial" w:hAnsi="Arial" w:cs="Arial"/>
          <w:sz w:val="24"/>
          <w:szCs w:val="24"/>
        </w:rPr>
        <w:t>Rua da Agricultura defronte ao nº 708, no bairro Loteamento Industrial</w:t>
      </w:r>
      <w:r>
        <w:rPr>
          <w:rFonts w:ascii="Arial" w:hAnsi="Arial" w:cs="Arial"/>
          <w:sz w:val="24"/>
          <w:szCs w:val="24"/>
        </w:rPr>
        <w:t>,</w:t>
      </w:r>
      <w:r w:rsidRPr="0079574A">
        <w:rPr>
          <w:rFonts w:ascii="Arial" w:hAnsi="Arial" w:cs="Arial"/>
          <w:bCs/>
          <w:sz w:val="24"/>
          <w:szCs w:val="24"/>
        </w:rPr>
        <w:t xml:space="preserve">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10438" w:rsidRPr="00F503D7" w:rsidRDefault="00810438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 w:rsidR="003C0E0B">
        <w:rPr>
          <w:rFonts w:ascii="Arial" w:hAnsi="Arial" w:cs="Arial"/>
          <w:sz w:val="24"/>
          <w:szCs w:val="24"/>
        </w:rPr>
        <w:t>um</w:t>
      </w:r>
      <w:r w:rsidRPr="00F503D7">
        <w:rPr>
          <w:rFonts w:ascii="Arial" w:hAnsi="Arial" w:cs="Arial"/>
          <w:sz w:val="24"/>
          <w:szCs w:val="24"/>
        </w:rPr>
        <w:t xml:space="preserve"> poste que se encontra com a lâmpada</w:t>
      </w:r>
      <w:r w:rsidR="003C0E0B">
        <w:rPr>
          <w:rFonts w:ascii="Arial" w:hAnsi="Arial" w:cs="Arial"/>
          <w:sz w:val="24"/>
          <w:szCs w:val="24"/>
        </w:rPr>
        <w:t xml:space="preserve"> </w:t>
      </w:r>
      <w:r w:rsidRPr="00F503D7">
        <w:rPr>
          <w:rFonts w:ascii="Arial" w:hAnsi="Arial" w:cs="Arial"/>
          <w:sz w:val="24"/>
          <w:szCs w:val="24"/>
        </w:rPr>
        <w:t>queimada, sendo necessária a troca, haja vista que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43FB2">
        <w:rPr>
          <w:rFonts w:ascii="Arial" w:hAnsi="Arial" w:cs="Arial"/>
          <w:sz w:val="24"/>
          <w:szCs w:val="24"/>
        </w:rPr>
        <w:t>0</w:t>
      </w:r>
      <w:r w:rsidR="00963FCA">
        <w:rPr>
          <w:rFonts w:ascii="Arial" w:hAnsi="Arial" w:cs="Arial"/>
          <w:sz w:val="24"/>
          <w:szCs w:val="24"/>
        </w:rPr>
        <w:t>2</w:t>
      </w:r>
      <w:r w:rsidR="005E3BE1">
        <w:rPr>
          <w:rFonts w:ascii="Arial" w:hAnsi="Arial" w:cs="Arial"/>
          <w:sz w:val="24"/>
          <w:szCs w:val="24"/>
        </w:rPr>
        <w:t xml:space="preserve"> </w:t>
      </w:r>
      <w:r w:rsidR="0027690E">
        <w:rPr>
          <w:rFonts w:ascii="Arial" w:hAnsi="Arial" w:cs="Arial"/>
          <w:sz w:val="24"/>
          <w:szCs w:val="24"/>
        </w:rPr>
        <w:t xml:space="preserve">de </w:t>
      </w:r>
      <w:r w:rsidR="00963FCA">
        <w:rPr>
          <w:rFonts w:ascii="Arial" w:hAnsi="Arial" w:cs="Arial"/>
          <w:sz w:val="24"/>
          <w:szCs w:val="24"/>
        </w:rPr>
        <w:t>Outubro</w:t>
      </w:r>
      <w:r w:rsidR="00F950C0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4f945abde64ff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AC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2E39"/>
    <w:rsid w:val="0027690E"/>
    <w:rsid w:val="0028219B"/>
    <w:rsid w:val="00287583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bbafa7-fc30-4ebb-bb31-23ce1b8c882d.png" Id="R5c473a97ad4949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bbafa7-fc30-4ebb-bb31-23ce1b8c882d.png" Id="R6d4f945abde64f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2017-10-02T19:35:00Z</dcterms:created>
  <dcterms:modified xsi:type="dcterms:W3CDTF">2017-10-02T19:35:00Z</dcterms:modified>
</cp:coreProperties>
</file>