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5041D3" w:rsidRPr="000E79AF">
        <w:rPr>
          <w:rFonts w:ascii="Arial" w:hAnsi="Arial" w:cs="Arial"/>
          <w:sz w:val="24"/>
          <w:szCs w:val="24"/>
        </w:rPr>
        <w:t>de lâmpadas na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Rua</w:t>
      </w:r>
      <w:r w:rsidR="005041D3">
        <w:rPr>
          <w:rFonts w:ascii="Arial" w:hAnsi="Arial" w:cs="Arial"/>
          <w:bCs/>
          <w:sz w:val="24"/>
          <w:szCs w:val="24"/>
        </w:rPr>
        <w:t xml:space="preserve"> </w:t>
      </w:r>
      <w:r w:rsidR="000A6C99">
        <w:rPr>
          <w:rFonts w:ascii="Arial" w:hAnsi="Arial" w:cs="Arial"/>
          <w:bCs/>
          <w:sz w:val="24"/>
          <w:szCs w:val="24"/>
        </w:rPr>
        <w:t>Uruguai</w:t>
      </w:r>
      <w:r w:rsidR="005041D3">
        <w:rPr>
          <w:rFonts w:ascii="Arial" w:hAnsi="Arial" w:cs="Arial"/>
          <w:bCs/>
          <w:sz w:val="24"/>
          <w:szCs w:val="24"/>
        </w:rPr>
        <w:t>,</w:t>
      </w:r>
      <w:r w:rsidR="00B252DB">
        <w:rPr>
          <w:rFonts w:ascii="Arial" w:hAnsi="Arial" w:cs="Arial"/>
          <w:bCs/>
          <w:sz w:val="24"/>
          <w:szCs w:val="24"/>
        </w:rPr>
        <w:t xml:space="preserve"> </w:t>
      </w:r>
      <w:r w:rsidR="000A6C99">
        <w:rPr>
          <w:rFonts w:ascii="Arial" w:hAnsi="Arial" w:cs="Arial"/>
          <w:bCs/>
          <w:sz w:val="24"/>
          <w:szCs w:val="24"/>
        </w:rPr>
        <w:t>defronte ao</w:t>
      </w:r>
      <w:bookmarkStart w:id="0" w:name="_GoBack"/>
      <w:bookmarkEnd w:id="0"/>
      <w:r w:rsidR="000A6C99">
        <w:rPr>
          <w:rFonts w:ascii="Arial" w:hAnsi="Arial" w:cs="Arial"/>
          <w:bCs/>
          <w:sz w:val="24"/>
          <w:szCs w:val="24"/>
        </w:rPr>
        <w:t xml:space="preserve"> </w:t>
      </w:r>
      <w:r w:rsidR="000C5D12">
        <w:rPr>
          <w:rFonts w:ascii="Arial" w:hAnsi="Arial" w:cs="Arial"/>
          <w:bCs/>
          <w:sz w:val="24"/>
          <w:szCs w:val="24"/>
        </w:rPr>
        <w:t xml:space="preserve">numero </w:t>
      </w:r>
      <w:r w:rsidR="000A6C99">
        <w:rPr>
          <w:rFonts w:ascii="Arial" w:hAnsi="Arial" w:cs="Arial"/>
          <w:bCs/>
          <w:sz w:val="24"/>
          <w:szCs w:val="24"/>
        </w:rPr>
        <w:t>373</w:t>
      </w:r>
      <w:r w:rsidR="005041D3">
        <w:rPr>
          <w:rFonts w:ascii="Arial" w:hAnsi="Arial" w:cs="Arial"/>
          <w:bCs/>
          <w:sz w:val="24"/>
          <w:szCs w:val="24"/>
        </w:rPr>
        <w:t xml:space="preserve">, no bairro </w:t>
      </w:r>
      <w:r w:rsidR="00B252DB">
        <w:rPr>
          <w:rFonts w:ascii="Arial" w:hAnsi="Arial" w:cs="Arial"/>
          <w:bCs/>
          <w:sz w:val="24"/>
          <w:szCs w:val="24"/>
        </w:rPr>
        <w:t>Sartori</w:t>
      </w:r>
      <w:r w:rsidR="000C5D12">
        <w:rPr>
          <w:rFonts w:ascii="Arial" w:hAnsi="Arial" w:cs="Arial"/>
          <w:bCs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>que, por intermédio do Setor competente, promova a manutenção d</w:t>
      </w:r>
      <w:r w:rsidR="000C5D12">
        <w:rPr>
          <w:rFonts w:ascii="Arial" w:hAnsi="Arial" w:cs="Arial"/>
          <w:bCs/>
          <w:sz w:val="24"/>
          <w:szCs w:val="24"/>
        </w:rPr>
        <w:t>a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troca de lâmpadas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na </w:t>
      </w:r>
      <w:r w:rsidR="000A6C99" w:rsidRPr="000E79AF">
        <w:rPr>
          <w:rFonts w:ascii="Arial" w:hAnsi="Arial" w:cs="Arial"/>
          <w:bCs/>
          <w:sz w:val="24"/>
          <w:szCs w:val="24"/>
        </w:rPr>
        <w:t>Rua</w:t>
      </w:r>
      <w:r w:rsidR="000A6C99">
        <w:rPr>
          <w:rFonts w:ascii="Arial" w:hAnsi="Arial" w:cs="Arial"/>
          <w:bCs/>
          <w:sz w:val="24"/>
          <w:szCs w:val="24"/>
        </w:rPr>
        <w:t xml:space="preserve"> Uruguai, defronte ao</w:t>
      </w:r>
      <w:r w:rsidR="000A6C99">
        <w:rPr>
          <w:rFonts w:ascii="Arial" w:hAnsi="Arial" w:cs="Arial"/>
          <w:bCs/>
          <w:sz w:val="24"/>
          <w:szCs w:val="24"/>
        </w:rPr>
        <w:t xml:space="preserve"> </w:t>
      </w:r>
      <w:r w:rsidR="000A6C99">
        <w:rPr>
          <w:rFonts w:ascii="Arial" w:hAnsi="Arial" w:cs="Arial"/>
          <w:bCs/>
          <w:sz w:val="24"/>
          <w:szCs w:val="24"/>
        </w:rPr>
        <w:t>numero 373</w:t>
      </w:r>
      <w:r w:rsidR="000C5D12">
        <w:rPr>
          <w:rFonts w:ascii="Arial" w:hAnsi="Arial" w:cs="Arial"/>
          <w:bCs/>
          <w:sz w:val="24"/>
          <w:szCs w:val="24"/>
        </w:rPr>
        <w:t>, no bairro Sartori,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0C5D12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pela</w:t>
      </w:r>
      <w:r w:rsidR="005041D3">
        <w:rPr>
          <w:rFonts w:ascii="Arial" w:hAnsi="Arial" w:cs="Arial"/>
        </w:rPr>
        <w:t xml:space="preserve"> </w:t>
      </w:r>
      <w:r w:rsidR="000A6C99">
        <w:rPr>
          <w:rFonts w:ascii="Arial" w:hAnsi="Arial" w:cs="Arial"/>
        </w:rPr>
        <w:t>por moradores residentes da Rua Uruguai</w:t>
      </w:r>
      <w:r w:rsidR="005041D3">
        <w:rPr>
          <w:rFonts w:ascii="Arial" w:hAnsi="Arial" w:cs="Arial"/>
        </w:rPr>
        <w:t>, solicitando a troca de lâmpada no local</w:t>
      </w:r>
      <w:r w:rsidR="000A6C99">
        <w:rPr>
          <w:rFonts w:ascii="Arial" w:hAnsi="Arial" w:cs="Arial"/>
        </w:rPr>
        <w:t xml:space="preserve"> conforme citado</w:t>
      </w:r>
      <w:r w:rsidR="005041D3">
        <w:rPr>
          <w:rFonts w:ascii="Arial" w:hAnsi="Arial" w:cs="Arial"/>
        </w:rPr>
        <w:t>, pois a mesma já esta queimada há algum tempo, causando insegurança á população, já que os moradores trafegam pela via durante a madrugada, quando vão ao trabalho.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C5D12">
        <w:rPr>
          <w:rFonts w:ascii="Arial" w:hAnsi="Arial" w:cs="Arial"/>
          <w:sz w:val="24"/>
          <w:szCs w:val="24"/>
        </w:rPr>
        <w:t>0</w:t>
      </w:r>
      <w:r w:rsidR="000A6C99">
        <w:rPr>
          <w:rFonts w:ascii="Arial" w:hAnsi="Arial" w:cs="Arial"/>
          <w:sz w:val="24"/>
          <w:szCs w:val="24"/>
        </w:rPr>
        <w:t>4</w:t>
      </w:r>
      <w:r w:rsidR="000C5D12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0A6C99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0D28F9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0A6C99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f7b302197d46b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C99"/>
    <w:rsid w:val="000C5D12"/>
    <w:rsid w:val="000D28F9"/>
    <w:rsid w:val="000D567C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705ABB"/>
    <w:rsid w:val="00757176"/>
    <w:rsid w:val="008F3EC7"/>
    <w:rsid w:val="009F196D"/>
    <w:rsid w:val="00A35AE9"/>
    <w:rsid w:val="00A71CAF"/>
    <w:rsid w:val="00A9035B"/>
    <w:rsid w:val="00AD089F"/>
    <w:rsid w:val="00AE702A"/>
    <w:rsid w:val="00AF5990"/>
    <w:rsid w:val="00B252DB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43c14f3-2def-4f50-86b5-202d9b64dc04.png" Id="Rc9100d7f00704c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43c14f3-2def-4f50-86b5-202d9b64dc04.png" Id="R66f7b302197d46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5</cp:revision>
  <cp:lastPrinted>2017-01-05T18:00:00Z</cp:lastPrinted>
  <dcterms:created xsi:type="dcterms:W3CDTF">2017-01-12T14:06:00Z</dcterms:created>
  <dcterms:modified xsi:type="dcterms:W3CDTF">2017-10-04T19:39:00Z</dcterms:modified>
</cp:coreProperties>
</file>