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9F0765" w:rsidRDefault="00A35AE9" w:rsidP="00A35AE9">
      <w:pPr>
        <w:pStyle w:val="Ttulo"/>
        <w:rPr>
          <w:rFonts w:ascii="Arial" w:hAnsi="Arial" w:cs="Arial"/>
        </w:rPr>
      </w:pPr>
      <w:bookmarkStart w:id="0" w:name="_GoBack"/>
      <w:bookmarkEnd w:id="0"/>
      <w:r w:rsidRPr="009F0765">
        <w:rPr>
          <w:rFonts w:ascii="Arial" w:hAnsi="Arial" w:cs="Arial"/>
        </w:rPr>
        <w:t xml:space="preserve">INDICAÇÃO Nº </w:t>
      </w:r>
      <w:r w:rsidR="00817107">
        <w:rPr>
          <w:rFonts w:ascii="Arial" w:hAnsi="Arial" w:cs="Arial"/>
        </w:rPr>
        <w:t>06356</w:t>
      </w:r>
      <w:r w:rsidRPr="009F0765">
        <w:rPr>
          <w:rFonts w:ascii="Arial" w:hAnsi="Arial" w:cs="Arial"/>
        </w:rPr>
        <w:t>/</w:t>
      </w:r>
      <w:r w:rsidR="00817107">
        <w:rPr>
          <w:rFonts w:ascii="Arial" w:hAnsi="Arial" w:cs="Arial"/>
        </w:rPr>
        <w:t>2013</w:t>
      </w:r>
    </w:p>
    <w:p w:rsidR="00A35AE9" w:rsidRDefault="00A35AE9" w:rsidP="00A35AE9">
      <w:pPr>
        <w:jc w:val="center"/>
        <w:rPr>
          <w:rFonts w:ascii="Arial" w:hAnsi="Arial" w:cs="Arial"/>
          <w:b/>
          <w:sz w:val="24"/>
          <w:szCs w:val="24"/>
          <w:u w:val="single"/>
        </w:rPr>
      </w:pPr>
      <w:r w:rsidRPr="009F0765">
        <w:rPr>
          <w:rFonts w:ascii="Arial" w:hAnsi="Arial" w:cs="Arial"/>
          <w:b/>
          <w:sz w:val="24"/>
          <w:szCs w:val="24"/>
          <w:u w:val="single"/>
        </w:rPr>
        <w:t xml:space="preserve"> </w:t>
      </w:r>
    </w:p>
    <w:p w:rsidR="00B64047" w:rsidRPr="009F0765" w:rsidRDefault="00B64047" w:rsidP="00A35AE9">
      <w:pPr>
        <w:jc w:val="center"/>
        <w:rPr>
          <w:rFonts w:ascii="Arial" w:hAnsi="Arial" w:cs="Arial"/>
          <w:b/>
          <w:sz w:val="24"/>
          <w:szCs w:val="24"/>
          <w:u w:val="single"/>
        </w:rPr>
      </w:pPr>
    </w:p>
    <w:p w:rsidR="00A35AE9" w:rsidRPr="009F0765" w:rsidRDefault="00A35AE9" w:rsidP="00A35AE9">
      <w:pPr>
        <w:ind w:left="5040"/>
        <w:jc w:val="both"/>
        <w:rPr>
          <w:rFonts w:ascii="Arial" w:hAnsi="Arial" w:cs="Arial"/>
          <w:sz w:val="24"/>
          <w:szCs w:val="24"/>
        </w:rPr>
      </w:pPr>
    </w:p>
    <w:p w:rsidR="00FA0008" w:rsidRDefault="00316C5D" w:rsidP="00FA0008">
      <w:pPr>
        <w:ind w:left="5040"/>
        <w:jc w:val="both"/>
        <w:rPr>
          <w:rFonts w:ascii="Arial" w:hAnsi="Arial" w:cs="Arial"/>
          <w:sz w:val="24"/>
          <w:szCs w:val="24"/>
        </w:rPr>
      </w:pPr>
      <w:r w:rsidRPr="009F0765">
        <w:rPr>
          <w:rFonts w:ascii="Arial" w:hAnsi="Arial" w:cs="Arial"/>
          <w:sz w:val="24"/>
          <w:szCs w:val="24"/>
        </w:rPr>
        <w:t>Indica</w:t>
      </w:r>
      <w:r w:rsidR="00FA0008">
        <w:rPr>
          <w:rFonts w:ascii="Arial" w:hAnsi="Arial" w:cs="Arial"/>
          <w:sz w:val="24"/>
          <w:szCs w:val="24"/>
        </w:rPr>
        <w:t xml:space="preserve"> ao Poder Executivo Munici</w:t>
      </w:r>
      <w:r w:rsidR="000E1B1C">
        <w:rPr>
          <w:rFonts w:ascii="Arial" w:hAnsi="Arial" w:cs="Arial"/>
          <w:sz w:val="24"/>
          <w:szCs w:val="24"/>
        </w:rPr>
        <w:t xml:space="preserve">pal </w:t>
      </w:r>
      <w:r w:rsidR="00D42386">
        <w:rPr>
          <w:rFonts w:ascii="Arial" w:hAnsi="Arial" w:cs="Arial"/>
          <w:sz w:val="24"/>
          <w:szCs w:val="24"/>
        </w:rPr>
        <w:t>a instalação de três mesas e bancos de cimento sob as árvores na Avenida Lázaro Gonçalves de Oliveira, no Parque Residencial do Lago.</w:t>
      </w:r>
    </w:p>
    <w:p w:rsidR="00D51F8B" w:rsidRDefault="00D51F8B" w:rsidP="00986781">
      <w:pPr>
        <w:jc w:val="both"/>
        <w:rPr>
          <w:rFonts w:ascii="Arial" w:hAnsi="Arial" w:cs="Arial"/>
          <w:sz w:val="24"/>
          <w:szCs w:val="24"/>
        </w:rPr>
      </w:pPr>
    </w:p>
    <w:p w:rsidR="00316C5D" w:rsidRDefault="00316C5D" w:rsidP="001972B1">
      <w:pPr>
        <w:jc w:val="both"/>
        <w:rPr>
          <w:rFonts w:ascii="Arial" w:hAnsi="Arial" w:cs="Arial"/>
          <w:sz w:val="24"/>
          <w:szCs w:val="24"/>
        </w:rPr>
      </w:pPr>
    </w:p>
    <w:p w:rsidR="00DC5B46" w:rsidRPr="009F0765" w:rsidRDefault="00DC5B46" w:rsidP="001972B1">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r w:rsidRPr="009F0765">
        <w:rPr>
          <w:rFonts w:ascii="Arial" w:hAnsi="Arial" w:cs="Arial"/>
          <w:sz w:val="24"/>
          <w:szCs w:val="24"/>
        </w:rPr>
        <w:t xml:space="preserve">Excelentíssimo Senhor Prefeito Municipal, </w:t>
      </w:r>
    </w:p>
    <w:p w:rsidR="00A35AE9" w:rsidRPr="009F0765" w:rsidRDefault="00A35AE9" w:rsidP="00E611FF">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p>
    <w:p w:rsidR="00C94619" w:rsidRDefault="00A35AE9" w:rsidP="00C94619">
      <w:pPr>
        <w:ind w:firstLine="1440"/>
        <w:jc w:val="both"/>
        <w:rPr>
          <w:rFonts w:ascii="Arial" w:hAnsi="Arial" w:cs="Arial"/>
          <w:bCs/>
          <w:sz w:val="24"/>
          <w:szCs w:val="24"/>
        </w:rPr>
      </w:pPr>
      <w:r w:rsidRPr="009F0765">
        <w:rPr>
          <w:rFonts w:ascii="Arial" w:hAnsi="Arial" w:cs="Arial"/>
          <w:sz w:val="24"/>
          <w:szCs w:val="24"/>
        </w:rPr>
        <w:t xml:space="preserve">Nos termos do Art. 108 do Regimento Interno desta Casa de Leis, dirijo-me a Vossa Excelência </w:t>
      </w:r>
      <w:r w:rsidRPr="009F0765">
        <w:rPr>
          <w:rFonts w:ascii="Arial" w:hAnsi="Arial" w:cs="Arial"/>
          <w:bCs/>
          <w:sz w:val="24"/>
          <w:szCs w:val="24"/>
        </w:rPr>
        <w:t xml:space="preserve">para </w:t>
      </w:r>
      <w:r w:rsidR="00316C5D" w:rsidRPr="009F0765">
        <w:rPr>
          <w:rFonts w:ascii="Arial" w:hAnsi="Arial" w:cs="Arial"/>
          <w:bCs/>
          <w:sz w:val="24"/>
          <w:szCs w:val="24"/>
        </w:rPr>
        <w:t>indicar</w:t>
      </w:r>
      <w:r w:rsidRPr="009F0765">
        <w:rPr>
          <w:rFonts w:ascii="Arial" w:hAnsi="Arial" w:cs="Arial"/>
          <w:bCs/>
          <w:sz w:val="24"/>
          <w:szCs w:val="24"/>
        </w:rPr>
        <w:t xml:space="preserve"> que, por </w:t>
      </w:r>
      <w:r w:rsidR="00506892">
        <w:rPr>
          <w:rFonts w:ascii="Arial" w:hAnsi="Arial" w:cs="Arial"/>
          <w:bCs/>
          <w:sz w:val="24"/>
          <w:szCs w:val="24"/>
        </w:rPr>
        <w:t>intermédio do Setor compet</w:t>
      </w:r>
      <w:r w:rsidR="00C7395B">
        <w:rPr>
          <w:rFonts w:ascii="Arial" w:hAnsi="Arial" w:cs="Arial"/>
          <w:bCs/>
          <w:sz w:val="24"/>
          <w:szCs w:val="24"/>
        </w:rPr>
        <w:t>ente,</w:t>
      </w:r>
      <w:r w:rsidR="00D42386">
        <w:rPr>
          <w:rFonts w:ascii="Arial" w:hAnsi="Arial" w:cs="Arial"/>
          <w:bCs/>
          <w:sz w:val="24"/>
          <w:szCs w:val="24"/>
        </w:rPr>
        <w:t xml:space="preserve"> a instalação de três mesas e bancos de cimento sob as árvores na Avenida Lázaro Gonçalves de Oliveira, no bairro Parque Residencial do Lago.</w:t>
      </w:r>
    </w:p>
    <w:p w:rsidR="003D10F4" w:rsidRDefault="003D10F4" w:rsidP="00C94619">
      <w:pPr>
        <w:ind w:firstLine="1440"/>
        <w:jc w:val="both"/>
        <w:rPr>
          <w:rFonts w:ascii="Arial" w:hAnsi="Arial" w:cs="Arial"/>
          <w:bCs/>
          <w:sz w:val="24"/>
          <w:szCs w:val="24"/>
        </w:rPr>
      </w:pPr>
    </w:p>
    <w:p w:rsidR="00FA698A" w:rsidRPr="009F0765" w:rsidRDefault="00FA698A" w:rsidP="00E611FF">
      <w:pPr>
        <w:jc w:val="both"/>
        <w:rPr>
          <w:rFonts w:ascii="Arial" w:hAnsi="Arial" w:cs="Arial"/>
          <w:sz w:val="24"/>
          <w:szCs w:val="24"/>
        </w:rPr>
      </w:pPr>
    </w:p>
    <w:p w:rsidR="00A27567" w:rsidRDefault="00A35AE9" w:rsidP="00961C0D">
      <w:pPr>
        <w:jc w:val="center"/>
        <w:rPr>
          <w:rFonts w:ascii="Arial" w:hAnsi="Arial" w:cs="Arial"/>
          <w:b/>
          <w:sz w:val="24"/>
          <w:szCs w:val="24"/>
        </w:rPr>
      </w:pPr>
      <w:r w:rsidRPr="009F0765">
        <w:rPr>
          <w:rFonts w:ascii="Arial" w:hAnsi="Arial" w:cs="Arial"/>
          <w:b/>
          <w:sz w:val="24"/>
          <w:szCs w:val="24"/>
        </w:rPr>
        <w:t>Justificativa:</w:t>
      </w:r>
    </w:p>
    <w:p w:rsidR="00984B7E" w:rsidRDefault="00984B7E" w:rsidP="00961C0D">
      <w:pPr>
        <w:jc w:val="center"/>
        <w:rPr>
          <w:rFonts w:ascii="Arial" w:hAnsi="Arial" w:cs="Arial"/>
          <w:b/>
          <w:sz w:val="24"/>
          <w:szCs w:val="24"/>
        </w:rPr>
      </w:pPr>
    </w:p>
    <w:p w:rsidR="00A27567" w:rsidRDefault="00A27567" w:rsidP="00A27567">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422415" w:rsidRPr="00422415" w:rsidRDefault="00422415" w:rsidP="00792BCE">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F56A58">
        <w:rPr>
          <w:rFonts w:ascii="Arial" w:hAnsi="Arial" w:cs="Arial"/>
          <w:sz w:val="24"/>
          <w:szCs w:val="24"/>
        </w:rPr>
        <w:t>Morador</w:t>
      </w:r>
      <w:r w:rsidR="00D42386">
        <w:rPr>
          <w:rFonts w:ascii="Arial" w:hAnsi="Arial" w:cs="Arial"/>
          <w:sz w:val="24"/>
          <w:szCs w:val="24"/>
        </w:rPr>
        <w:t>es do bairro reivindicam a construção de, pelo menos, três mesas com bancos de cimento, sob as árvores existentes nessa via pública, que servirá para momentos de descanso, jogos de baralho, etc, aproveitando melhor essa área existente no local.</w:t>
      </w:r>
    </w:p>
    <w:p w:rsidR="00C15E2E" w:rsidRPr="00C15E2E" w:rsidRDefault="00A27567" w:rsidP="00F16CB3">
      <w:pPr>
        <w:jc w:val="both"/>
        <w:rPr>
          <w:rStyle w:val="uficommentbody"/>
          <w:rFonts w:ascii="Arial" w:hAnsi="Arial" w:cs="Arial"/>
          <w:sz w:val="24"/>
          <w:szCs w:val="24"/>
        </w:rPr>
      </w:pPr>
      <w:r w:rsidRPr="00422415">
        <w:rPr>
          <w:rFonts w:ascii="Arial" w:hAnsi="Arial" w:cs="Arial"/>
          <w:sz w:val="24"/>
          <w:szCs w:val="24"/>
        </w:rPr>
        <w:tab/>
      </w:r>
      <w:r w:rsidRPr="00422415">
        <w:rPr>
          <w:rFonts w:ascii="Arial" w:hAnsi="Arial" w:cs="Arial"/>
          <w:sz w:val="24"/>
          <w:szCs w:val="24"/>
        </w:rPr>
        <w:tab/>
      </w:r>
    </w:p>
    <w:p w:rsidR="00475704" w:rsidRPr="009F0765" w:rsidRDefault="00475704" w:rsidP="001972B1">
      <w:pPr>
        <w:pStyle w:val="Recuodecorpodetexto2"/>
        <w:ind w:firstLine="0"/>
        <w:rPr>
          <w:rFonts w:ascii="Arial" w:hAnsi="Arial" w:cs="Arial"/>
        </w:rPr>
      </w:pPr>
    </w:p>
    <w:p w:rsidR="00A35AE9" w:rsidRPr="009F0765" w:rsidRDefault="00A35AE9" w:rsidP="00AF47F7">
      <w:pPr>
        <w:ind w:left="1440"/>
        <w:outlineLvl w:val="0"/>
        <w:rPr>
          <w:rFonts w:ascii="Arial" w:hAnsi="Arial" w:cs="Arial"/>
          <w:sz w:val="24"/>
          <w:szCs w:val="24"/>
        </w:rPr>
      </w:pPr>
      <w:r w:rsidRPr="009F0765">
        <w:rPr>
          <w:rFonts w:ascii="Arial" w:hAnsi="Arial" w:cs="Arial"/>
          <w:sz w:val="24"/>
          <w:szCs w:val="24"/>
        </w:rPr>
        <w:t xml:space="preserve">Plenário “Dr. Tancredo Neves”, em </w:t>
      </w:r>
      <w:r w:rsidR="003D4FD8">
        <w:rPr>
          <w:rFonts w:ascii="Arial" w:hAnsi="Arial" w:cs="Arial"/>
          <w:sz w:val="24"/>
          <w:szCs w:val="24"/>
        </w:rPr>
        <w:t>29</w:t>
      </w:r>
      <w:r w:rsidRPr="009F0765">
        <w:rPr>
          <w:rFonts w:ascii="Arial" w:hAnsi="Arial" w:cs="Arial"/>
          <w:sz w:val="24"/>
          <w:szCs w:val="24"/>
        </w:rPr>
        <w:t xml:space="preserve"> de </w:t>
      </w:r>
      <w:r w:rsidR="003D4FD8">
        <w:rPr>
          <w:rFonts w:ascii="Arial" w:hAnsi="Arial" w:cs="Arial"/>
          <w:sz w:val="24"/>
          <w:szCs w:val="24"/>
        </w:rPr>
        <w:t>novembr</w:t>
      </w:r>
      <w:r w:rsidR="00AF47F7">
        <w:rPr>
          <w:rFonts w:ascii="Arial" w:hAnsi="Arial" w:cs="Arial"/>
          <w:sz w:val="24"/>
          <w:szCs w:val="24"/>
        </w:rPr>
        <w:t>o</w:t>
      </w:r>
      <w:r w:rsidRPr="009F0765">
        <w:rPr>
          <w:rFonts w:ascii="Arial" w:hAnsi="Arial" w:cs="Arial"/>
          <w:sz w:val="24"/>
          <w:szCs w:val="24"/>
        </w:rPr>
        <w:t xml:space="preserve"> de 2.0</w:t>
      </w:r>
      <w:r w:rsidR="00C72D8E" w:rsidRPr="009F0765">
        <w:rPr>
          <w:rFonts w:ascii="Arial" w:hAnsi="Arial" w:cs="Arial"/>
          <w:sz w:val="24"/>
          <w:szCs w:val="24"/>
        </w:rPr>
        <w:t>13</w:t>
      </w:r>
      <w:r w:rsidRPr="009F0765">
        <w:rPr>
          <w:rFonts w:ascii="Arial" w:hAnsi="Arial" w:cs="Arial"/>
          <w:sz w:val="24"/>
          <w:szCs w:val="24"/>
        </w:rPr>
        <w:t>.</w:t>
      </w:r>
    </w:p>
    <w:p w:rsidR="00984B7E" w:rsidRDefault="00984B7E" w:rsidP="00CB7DEC">
      <w:pPr>
        <w:rPr>
          <w:rFonts w:ascii="Arial" w:hAnsi="Arial" w:cs="Arial"/>
          <w:sz w:val="24"/>
          <w:szCs w:val="24"/>
        </w:rPr>
      </w:pPr>
    </w:p>
    <w:p w:rsidR="0059425E" w:rsidRPr="009F0765" w:rsidRDefault="0059425E" w:rsidP="00A35AE9">
      <w:pPr>
        <w:ind w:firstLine="1440"/>
        <w:rPr>
          <w:rFonts w:ascii="Arial" w:hAnsi="Arial" w:cs="Arial"/>
          <w:sz w:val="24"/>
          <w:szCs w:val="24"/>
        </w:rPr>
      </w:pPr>
    </w:p>
    <w:p w:rsidR="007D01D9" w:rsidRPr="009F0765" w:rsidRDefault="00A35AE9" w:rsidP="00A35AE9">
      <w:pPr>
        <w:jc w:val="center"/>
        <w:outlineLvl w:val="0"/>
        <w:rPr>
          <w:rFonts w:ascii="Arial" w:hAnsi="Arial" w:cs="Arial"/>
          <w:b/>
          <w:sz w:val="24"/>
          <w:szCs w:val="24"/>
        </w:rPr>
      </w:pPr>
      <w:r w:rsidRPr="009F0765">
        <w:rPr>
          <w:rFonts w:ascii="Arial" w:hAnsi="Arial" w:cs="Arial"/>
          <w:b/>
          <w:sz w:val="24"/>
          <w:szCs w:val="24"/>
        </w:rPr>
        <w:t>José</w:t>
      </w:r>
      <w:r w:rsidR="007D01D9" w:rsidRPr="009F0765">
        <w:rPr>
          <w:rFonts w:ascii="Arial" w:hAnsi="Arial" w:cs="Arial"/>
          <w:b/>
          <w:sz w:val="24"/>
          <w:szCs w:val="24"/>
        </w:rPr>
        <w:t xml:space="preserve"> Antonio Ferreira</w:t>
      </w:r>
    </w:p>
    <w:p w:rsidR="00A35AE9" w:rsidRPr="009F0765" w:rsidRDefault="007D01D9" w:rsidP="00A35AE9">
      <w:pPr>
        <w:jc w:val="center"/>
        <w:outlineLvl w:val="0"/>
        <w:rPr>
          <w:rFonts w:ascii="Arial" w:hAnsi="Arial" w:cs="Arial"/>
          <w:b/>
          <w:sz w:val="24"/>
          <w:szCs w:val="24"/>
        </w:rPr>
      </w:pPr>
      <w:r w:rsidRPr="009F0765">
        <w:rPr>
          <w:rFonts w:ascii="Arial" w:hAnsi="Arial" w:cs="Arial"/>
          <w:b/>
          <w:sz w:val="24"/>
          <w:szCs w:val="24"/>
        </w:rPr>
        <w:t>“Dr. José”</w:t>
      </w:r>
    </w:p>
    <w:p w:rsidR="00DC5B46" w:rsidRDefault="00712BE2" w:rsidP="00792BCE">
      <w:pPr>
        <w:ind w:firstLine="120"/>
        <w:outlineLvl w:val="0"/>
        <w:rPr>
          <w:rFonts w:ascii="Arial" w:hAnsi="Arial" w:cs="Arial"/>
          <w:sz w:val="24"/>
          <w:szCs w:val="24"/>
        </w:rPr>
      </w:pPr>
      <w:r>
        <w:rPr>
          <w:rFonts w:ascii="Arial" w:hAnsi="Arial" w:cs="Arial"/>
          <w:sz w:val="24"/>
          <w:szCs w:val="24"/>
        </w:rPr>
        <w:t xml:space="preserve">                                                      </w:t>
      </w:r>
      <w:r w:rsidR="00961C0D">
        <w:rPr>
          <w:rFonts w:ascii="Arial" w:hAnsi="Arial" w:cs="Arial"/>
          <w:sz w:val="24"/>
          <w:szCs w:val="24"/>
        </w:rPr>
        <w:t>-vereador</w:t>
      </w:r>
      <w:r>
        <w:rPr>
          <w:rFonts w:ascii="Arial" w:hAnsi="Arial" w:cs="Arial"/>
          <w:sz w:val="24"/>
          <w:szCs w:val="24"/>
        </w:rPr>
        <w:t>-</w:t>
      </w:r>
    </w:p>
    <w:sectPr w:rsidR="00DC5B46"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C5" w:rsidRDefault="007734C5">
      <w:r>
        <w:separator/>
      </w:r>
    </w:p>
  </w:endnote>
  <w:endnote w:type="continuationSeparator" w:id="0">
    <w:p w:rsidR="007734C5" w:rsidRDefault="0077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C5" w:rsidRDefault="007734C5">
      <w:r>
        <w:separator/>
      </w:r>
    </w:p>
  </w:footnote>
  <w:footnote w:type="continuationSeparator" w:id="0">
    <w:p w:rsidR="007734C5" w:rsidRDefault="0077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81" w:rsidRDefault="007F340E">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7F340E" w:rsidRPr="007F340E" w:rsidRDefault="007F340E" w:rsidP="007F340E">
                <w:pPr>
                  <w:bidi/>
                  <w:jc w:val="center"/>
                  <w:rPr>
                    <w:rFonts w:ascii="Arial" w:hAnsi="Arial" w:cs="Arial"/>
                    <w:b/>
                  </w:rPr>
                </w:pPr>
                <w:r w:rsidRPr="007F340E">
                  <w:rPr>
                    <w:rFonts w:ascii="Arial" w:hAnsi="Arial" w:cs="Arial"/>
                    <w:b/>
                  </w:rPr>
                  <w:t>PROTOCOLO Nº: 11625/2013     DATA: 29/11/2013     HORA: 16:11     USUÁRIO: CINTIA</w:t>
                </w:r>
              </w:p>
            </w:txbxContent>
          </v:textbox>
          <w10:wrap anchorx="margin" anchory="margin"/>
        </v:shape>
      </w:pict>
    </w:r>
    <w:r w:rsidR="00986781">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986781" w:rsidRPr="00AE702A" w:rsidRDefault="00986781" w:rsidP="001B478A">
                <w:pPr>
                  <w:jc w:val="center"/>
                  <w:rPr>
                    <w:rFonts w:ascii="Arial" w:hAnsi="Arial" w:cs="Arial"/>
                    <w:sz w:val="40"/>
                    <w:szCs w:val="40"/>
                  </w:rPr>
                </w:pPr>
                <w:r w:rsidRPr="00AE702A">
                  <w:rPr>
                    <w:rFonts w:ascii="Arial" w:hAnsi="Arial" w:cs="Arial"/>
                    <w:sz w:val="40"/>
                    <w:szCs w:val="40"/>
                  </w:rPr>
                  <w:t>Câmara Municipal de Santa Bárbara D´Oeste</w:t>
                </w:r>
              </w:p>
              <w:p w:rsidR="00986781" w:rsidRPr="00D26CB3" w:rsidRDefault="00986781"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986781">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986781" w:rsidRDefault="009867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90.4pt">
                      <v:imagedata r:id="rId1" o:title="brasao"/>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486"/>
    <w:multiLevelType w:val="multilevel"/>
    <w:tmpl w:val="E8A4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003F"/>
    <w:rsid w:val="000146D6"/>
    <w:rsid w:val="00017155"/>
    <w:rsid w:val="00017A84"/>
    <w:rsid w:val="000331E4"/>
    <w:rsid w:val="00035151"/>
    <w:rsid w:val="0004227C"/>
    <w:rsid w:val="00044EA3"/>
    <w:rsid w:val="00051268"/>
    <w:rsid w:val="000623BB"/>
    <w:rsid w:val="0006487D"/>
    <w:rsid w:val="00077938"/>
    <w:rsid w:val="00082C04"/>
    <w:rsid w:val="000A4751"/>
    <w:rsid w:val="000A54B7"/>
    <w:rsid w:val="000D23CE"/>
    <w:rsid w:val="000D3BCC"/>
    <w:rsid w:val="000D567C"/>
    <w:rsid w:val="000E1B1C"/>
    <w:rsid w:val="00104073"/>
    <w:rsid w:val="00104327"/>
    <w:rsid w:val="00105FBB"/>
    <w:rsid w:val="00117B39"/>
    <w:rsid w:val="001421D1"/>
    <w:rsid w:val="0015671F"/>
    <w:rsid w:val="00156A1C"/>
    <w:rsid w:val="00166EBB"/>
    <w:rsid w:val="00171283"/>
    <w:rsid w:val="00172AAF"/>
    <w:rsid w:val="00190BB0"/>
    <w:rsid w:val="001972B1"/>
    <w:rsid w:val="001B25EF"/>
    <w:rsid w:val="001B478A"/>
    <w:rsid w:val="001C3140"/>
    <w:rsid w:val="001C49A6"/>
    <w:rsid w:val="001C7023"/>
    <w:rsid w:val="001C7AD1"/>
    <w:rsid w:val="001D1394"/>
    <w:rsid w:val="001D7822"/>
    <w:rsid w:val="00205708"/>
    <w:rsid w:val="00205D56"/>
    <w:rsid w:val="002115BA"/>
    <w:rsid w:val="00211EA4"/>
    <w:rsid w:val="002136E0"/>
    <w:rsid w:val="00223EE1"/>
    <w:rsid w:val="0023038A"/>
    <w:rsid w:val="00232C32"/>
    <w:rsid w:val="002762BD"/>
    <w:rsid w:val="00284E12"/>
    <w:rsid w:val="002A3D1D"/>
    <w:rsid w:val="002C298E"/>
    <w:rsid w:val="002E3AAE"/>
    <w:rsid w:val="002E3C64"/>
    <w:rsid w:val="002F34BC"/>
    <w:rsid w:val="0030378A"/>
    <w:rsid w:val="00316C5D"/>
    <w:rsid w:val="00331F46"/>
    <w:rsid w:val="00334428"/>
    <w:rsid w:val="00335B8F"/>
    <w:rsid w:val="0033648A"/>
    <w:rsid w:val="00342D13"/>
    <w:rsid w:val="0034362F"/>
    <w:rsid w:val="00343C85"/>
    <w:rsid w:val="00352A2D"/>
    <w:rsid w:val="00355C63"/>
    <w:rsid w:val="00361EEF"/>
    <w:rsid w:val="003668EA"/>
    <w:rsid w:val="0036702C"/>
    <w:rsid w:val="00370971"/>
    <w:rsid w:val="00370C38"/>
    <w:rsid w:val="00373483"/>
    <w:rsid w:val="0037680A"/>
    <w:rsid w:val="003768BC"/>
    <w:rsid w:val="0037734F"/>
    <w:rsid w:val="00382F99"/>
    <w:rsid w:val="0038539B"/>
    <w:rsid w:val="003855C2"/>
    <w:rsid w:val="003B300C"/>
    <w:rsid w:val="003B4F40"/>
    <w:rsid w:val="003D10F4"/>
    <w:rsid w:val="003D3AA8"/>
    <w:rsid w:val="003D4FD8"/>
    <w:rsid w:val="003F1899"/>
    <w:rsid w:val="003F28E7"/>
    <w:rsid w:val="00406BE9"/>
    <w:rsid w:val="00413A77"/>
    <w:rsid w:val="00420035"/>
    <w:rsid w:val="00422415"/>
    <w:rsid w:val="004317AF"/>
    <w:rsid w:val="00443834"/>
    <w:rsid w:val="00443EAC"/>
    <w:rsid w:val="00454EAC"/>
    <w:rsid w:val="00475704"/>
    <w:rsid w:val="00475BB9"/>
    <w:rsid w:val="00486974"/>
    <w:rsid w:val="0049057E"/>
    <w:rsid w:val="0049108D"/>
    <w:rsid w:val="004B17F3"/>
    <w:rsid w:val="004B57DB"/>
    <w:rsid w:val="004C1A04"/>
    <w:rsid w:val="004C67DE"/>
    <w:rsid w:val="004E6DF3"/>
    <w:rsid w:val="004F2BC2"/>
    <w:rsid w:val="004F7E88"/>
    <w:rsid w:val="00505FB1"/>
    <w:rsid w:val="00506892"/>
    <w:rsid w:val="00511CA6"/>
    <w:rsid w:val="005247AA"/>
    <w:rsid w:val="005260FC"/>
    <w:rsid w:val="00535BF7"/>
    <w:rsid w:val="00536928"/>
    <w:rsid w:val="005437A8"/>
    <w:rsid w:val="00544B41"/>
    <w:rsid w:val="005509DC"/>
    <w:rsid w:val="005540A8"/>
    <w:rsid w:val="005542CA"/>
    <w:rsid w:val="00572870"/>
    <w:rsid w:val="005760D9"/>
    <w:rsid w:val="00586A8E"/>
    <w:rsid w:val="00587A61"/>
    <w:rsid w:val="00590FFE"/>
    <w:rsid w:val="0059425E"/>
    <w:rsid w:val="005946D6"/>
    <w:rsid w:val="005974A4"/>
    <w:rsid w:val="005B2DEF"/>
    <w:rsid w:val="005D4776"/>
    <w:rsid w:val="005E03B1"/>
    <w:rsid w:val="005E60C4"/>
    <w:rsid w:val="00600AAB"/>
    <w:rsid w:val="00603504"/>
    <w:rsid w:val="00605D41"/>
    <w:rsid w:val="006101DD"/>
    <w:rsid w:val="00622124"/>
    <w:rsid w:val="006328FC"/>
    <w:rsid w:val="00634CCD"/>
    <w:rsid w:val="006354D5"/>
    <w:rsid w:val="00636847"/>
    <w:rsid w:val="00654961"/>
    <w:rsid w:val="0067340E"/>
    <w:rsid w:val="00683ED2"/>
    <w:rsid w:val="006A05BE"/>
    <w:rsid w:val="006B76DD"/>
    <w:rsid w:val="006C48D0"/>
    <w:rsid w:val="006D0A0C"/>
    <w:rsid w:val="006E7A5D"/>
    <w:rsid w:val="006F02B6"/>
    <w:rsid w:val="006F68C9"/>
    <w:rsid w:val="00705ABB"/>
    <w:rsid w:val="00712BE2"/>
    <w:rsid w:val="00713837"/>
    <w:rsid w:val="00714D6A"/>
    <w:rsid w:val="007270C6"/>
    <w:rsid w:val="00733FCA"/>
    <w:rsid w:val="00735125"/>
    <w:rsid w:val="00742D40"/>
    <w:rsid w:val="007461EA"/>
    <w:rsid w:val="00764310"/>
    <w:rsid w:val="007708AC"/>
    <w:rsid w:val="007734C5"/>
    <w:rsid w:val="007749B2"/>
    <w:rsid w:val="00781E9D"/>
    <w:rsid w:val="00790696"/>
    <w:rsid w:val="00792BCE"/>
    <w:rsid w:val="007A1634"/>
    <w:rsid w:val="007B3430"/>
    <w:rsid w:val="007C222F"/>
    <w:rsid w:val="007C5982"/>
    <w:rsid w:val="007D01D9"/>
    <w:rsid w:val="007D45B9"/>
    <w:rsid w:val="007E2B57"/>
    <w:rsid w:val="007E3F11"/>
    <w:rsid w:val="007F340E"/>
    <w:rsid w:val="00804A29"/>
    <w:rsid w:val="00807E5D"/>
    <w:rsid w:val="00814381"/>
    <w:rsid w:val="008163C2"/>
    <w:rsid w:val="00817107"/>
    <w:rsid w:val="008258D6"/>
    <w:rsid w:val="008266DB"/>
    <w:rsid w:val="00832B7B"/>
    <w:rsid w:val="00836EF8"/>
    <w:rsid w:val="0084536E"/>
    <w:rsid w:val="00864366"/>
    <w:rsid w:val="00865627"/>
    <w:rsid w:val="008958AE"/>
    <w:rsid w:val="008C4EA6"/>
    <w:rsid w:val="008C539C"/>
    <w:rsid w:val="008D231C"/>
    <w:rsid w:val="008D6F6C"/>
    <w:rsid w:val="008E0E16"/>
    <w:rsid w:val="008E56D1"/>
    <w:rsid w:val="008F666C"/>
    <w:rsid w:val="00905F81"/>
    <w:rsid w:val="00915833"/>
    <w:rsid w:val="00921AF9"/>
    <w:rsid w:val="0093510C"/>
    <w:rsid w:val="0094021C"/>
    <w:rsid w:val="00942A06"/>
    <w:rsid w:val="00960153"/>
    <w:rsid w:val="00961C0D"/>
    <w:rsid w:val="00984B7E"/>
    <w:rsid w:val="009851DA"/>
    <w:rsid w:val="00986781"/>
    <w:rsid w:val="00992514"/>
    <w:rsid w:val="009A070E"/>
    <w:rsid w:val="009A402E"/>
    <w:rsid w:val="009A7C64"/>
    <w:rsid w:val="009B0DCB"/>
    <w:rsid w:val="009B136B"/>
    <w:rsid w:val="009B1B02"/>
    <w:rsid w:val="009B4031"/>
    <w:rsid w:val="009B4C4D"/>
    <w:rsid w:val="009D5319"/>
    <w:rsid w:val="009F0765"/>
    <w:rsid w:val="009F196D"/>
    <w:rsid w:val="009F1DE3"/>
    <w:rsid w:val="009F590E"/>
    <w:rsid w:val="009F5961"/>
    <w:rsid w:val="009F5C8F"/>
    <w:rsid w:val="00A046DD"/>
    <w:rsid w:val="00A27567"/>
    <w:rsid w:val="00A3324A"/>
    <w:rsid w:val="00A35AE9"/>
    <w:rsid w:val="00A4259F"/>
    <w:rsid w:val="00A52347"/>
    <w:rsid w:val="00A559CF"/>
    <w:rsid w:val="00A61807"/>
    <w:rsid w:val="00A62C49"/>
    <w:rsid w:val="00A71CAF"/>
    <w:rsid w:val="00A7560B"/>
    <w:rsid w:val="00A824A6"/>
    <w:rsid w:val="00A9035B"/>
    <w:rsid w:val="00A94A82"/>
    <w:rsid w:val="00AB4C0F"/>
    <w:rsid w:val="00AC32A7"/>
    <w:rsid w:val="00AC390E"/>
    <w:rsid w:val="00AC4044"/>
    <w:rsid w:val="00AD76C4"/>
    <w:rsid w:val="00AE702A"/>
    <w:rsid w:val="00AF47F7"/>
    <w:rsid w:val="00B17759"/>
    <w:rsid w:val="00B26C8A"/>
    <w:rsid w:val="00B34137"/>
    <w:rsid w:val="00B345B1"/>
    <w:rsid w:val="00B35E77"/>
    <w:rsid w:val="00B4540D"/>
    <w:rsid w:val="00B476D2"/>
    <w:rsid w:val="00B505BF"/>
    <w:rsid w:val="00B55324"/>
    <w:rsid w:val="00B615D0"/>
    <w:rsid w:val="00B620F0"/>
    <w:rsid w:val="00B64047"/>
    <w:rsid w:val="00B7334A"/>
    <w:rsid w:val="00B769FF"/>
    <w:rsid w:val="00B95C98"/>
    <w:rsid w:val="00BA0F0A"/>
    <w:rsid w:val="00BA5518"/>
    <w:rsid w:val="00BC580C"/>
    <w:rsid w:val="00BD3BF2"/>
    <w:rsid w:val="00BD5ED8"/>
    <w:rsid w:val="00BF2493"/>
    <w:rsid w:val="00BF47BF"/>
    <w:rsid w:val="00BF52E4"/>
    <w:rsid w:val="00C14756"/>
    <w:rsid w:val="00C15E2E"/>
    <w:rsid w:val="00C20C05"/>
    <w:rsid w:val="00C26EFA"/>
    <w:rsid w:val="00C303B8"/>
    <w:rsid w:val="00C47DBC"/>
    <w:rsid w:val="00C519C4"/>
    <w:rsid w:val="00C726BB"/>
    <w:rsid w:val="00C72D8E"/>
    <w:rsid w:val="00C7395B"/>
    <w:rsid w:val="00C74518"/>
    <w:rsid w:val="00C94619"/>
    <w:rsid w:val="00CB0CEE"/>
    <w:rsid w:val="00CB39A9"/>
    <w:rsid w:val="00CB7DEC"/>
    <w:rsid w:val="00CC1451"/>
    <w:rsid w:val="00CC66CA"/>
    <w:rsid w:val="00CC724F"/>
    <w:rsid w:val="00CD258F"/>
    <w:rsid w:val="00CD47AB"/>
    <w:rsid w:val="00CD613B"/>
    <w:rsid w:val="00CE3C43"/>
    <w:rsid w:val="00CF7F49"/>
    <w:rsid w:val="00D00D06"/>
    <w:rsid w:val="00D06FAE"/>
    <w:rsid w:val="00D12895"/>
    <w:rsid w:val="00D23CF2"/>
    <w:rsid w:val="00D24A09"/>
    <w:rsid w:val="00D26ADE"/>
    <w:rsid w:val="00D26CB3"/>
    <w:rsid w:val="00D375FA"/>
    <w:rsid w:val="00D42386"/>
    <w:rsid w:val="00D51F8B"/>
    <w:rsid w:val="00D5648E"/>
    <w:rsid w:val="00D66E8E"/>
    <w:rsid w:val="00D700F6"/>
    <w:rsid w:val="00D767A2"/>
    <w:rsid w:val="00D83A3B"/>
    <w:rsid w:val="00D83CB9"/>
    <w:rsid w:val="00D95DD3"/>
    <w:rsid w:val="00DB20D3"/>
    <w:rsid w:val="00DC0DC8"/>
    <w:rsid w:val="00DC5B46"/>
    <w:rsid w:val="00DD32C5"/>
    <w:rsid w:val="00DD465F"/>
    <w:rsid w:val="00DD5DB0"/>
    <w:rsid w:val="00DD78F8"/>
    <w:rsid w:val="00DF0D8F"/>
    <w:rsid w:val="00DF6979"/>
    <w:rsid w:val="00E024E9"/>
    <w:rsid w:val="00E07349"/>
    <w:rsid w:val="00E413E8"/>
    <w:rsid w:val="00E509D5"/>
    <w:rsid w:val="00E53D82"/>
    <w:rsid w:val="00E56820"/>
    <w:rsid w:val="00E611FF"/>
    <w:rsid w:val="00E61A2B"/>
    <w:rsid w:val="00E719F7"/>
    <w:rsid w:val="00E808CB"/>
    <w:rsid w:val="00E81515"/>
    <w:rsid w:val="00E87456"/>
    <w:rsid w:val="00E903BB"/>
    <w:rsid w:val="00E950BA"/>
    <w:rsid w:val="00EA6976"/>
    <w:rsid w:val="00EB7D7D"/>
    <w:rsid w:val="00ED79FA"/>
    <w:rsid w:val="00EE7983"/>
    <w:rsid w:val="00EF2EDB"/>
    <w:rsid w:val="00F06DCB"/>
    <w:rsid w:val="00F10467"/>
    <w:rsid w:val="00F12F0F"/>
    <w:rsid w:val="00F152EF"/>
    <w:rsid w:val="00F16623"/>
    <w:rsid w:val="00F16CB3"/>
    <w:rsid w:val="00F22F8A"/>
    <w:rsid w:val="00F27FB0"/>
    <w:rsid w:val="00F34528"/>
    <w:rsid w:val="00F40B25"/>
    <w:rsid w:val="00F42191"/>
    <w:rsid w:val="00F426E5"/>
    <w:rsid w:val="00F54901"/>
    <w:rsid w:val="00F56A58"/>
    <w:rsid w:val="00F74108"/>
    <w:rsid w:val="00F91783"/>
    <w:rsid w:val="00FA0008"/>
    <w:rsid w:val="00FA0600"/>
    <w:rsid w:val="00FA534F"/>
    <w:rsid w:val="00FA698A"/>
    <w:rsid w:val="00FC2A91"/>
    <w:rsid w:val="00FD0B4C"/>
    <w:rsid w:val="00FD151D"/>
    <w:rsid w:val="00FE39BA"/>
    <w:rsid w:val="00FF25AA"/>
    <w:rsid w:val="00FF2CAB"/>
    <w:rsid w:val="00FF3C7D"/>
    <w:rsid w:val="00FF7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Hyperlink">
    <w:name w:val="Hyperlink"/>
    <w:uiPriority w:val="99"/>
    <w:unhideWhenUsed/>
    <w:rsid w:val="00A27567"/>
    <w:rPr>
      <w:strike w:val="0"/>
      <w:dstrike w:val="0"/>
      <w:color w:val="3B5998"/>
      <w:u w:val="none"/>
      <w:effect w:val="none"/>
    </w:rPr>
  </w:style>
  <w:style w:type="character" w:styleId="Forte">
    <w:name w:val="Strong"/>
    <w:uiPriority w:val="22"/>
    <w:qFormat/>
    <w:rsid w:val="00A27567"/>
    <w:rPr>
      <w:b/>
      <w:bCs/>
    </w:rPr>
  </w:style>
  <w:style w:type="paragraph" w:styleId="NormalWeb">
    <w:name w:val="Normal (Web)"/>
    <w:basedOn w:val="Normal"/>
    <w:uiPriority w:val="99"/>
    <w:unhideWhenUsed/>
    <w:rsid w:val="00A27567"/>
    <w:pPr>
      <w:spacing w:before="240" w:after="240"/>
    </w:pPr>
    <w:rPr>
      <w:sz w:val="24"/>
      <w:szCs w:val="24"/>
    </w:rPr>
  </w:style>
  <w:style w:type="character" w:customStyle="1" w:styleId="uficommentbody">
    <w:name w:val="uficommentbody"/>
    <w:rsid w:val="0030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0884">
      <w:bodyDiv w:val="1"/>
      <w:marLeft w:val="0"/>
      <w:marRight w:val="0"/>
      <w:marTop w:val="0"/>
      <w:marBottom w:val="0"/>
      <w:divBdr>
        <w:top w:val="none" w:sz="0" w:space="0" w:color="auto"/>
        <w:left w:val="none" w:sz="0" w:space="0" w:color="auto"/>
        <w:bottom w:val="none" w:sz="0" w:space="0" w:color="auto"/>
        <w:right w:val="none" w:sz="0" w:space="0" w:color="auto"/>
      </w:divBdr>
    </w:div>
    <w:div w:id="925965808">
      <w:bodyDiv w:val="1"/>
      <w:marLeft w:val="0"/>
      <w:marRight w:val="0"/>
      <w:marTop w:val="0"/>
      <w:marBottom w:val="0"/>
      <w:divBdr>
        <w:top w:val="none" w:sz="0" w:space="0" w:color="auto"/>
        <w:left w:val="none" w:sz="0" w:space="0" w:color="auto"/>
        <w:bottom w:val="none" w:sz="0" w:space="0" w:color="auto"/>
        <w:right w:val="none" w:sz="0" w:space="0" w:color="auto"/>
      </w:divBdr>
    </w:div>
    <w:div w:id="1650861432">
      <w:bodyDiv w:val="1"/>
      <w:marLeft w:val="0"/>
      <w:marRight w:val="0"/>
      <w:marTop w:val="0"/>
      <w:marBottom w:val="0"/>
      <w:divBdr>
        <w:top w:val="none" w:sz="0" w:space="0" w:color="auto"/>
        <w:left w:val="none" w:sz="0" w:space="0" w:color="auto"/>
        <w:bottom w:val="none" w:sz="0" w:space="0" w:color="auto"/>
        <w:right w:val="none" w:sz="0" w:space="0" w:color="auto"/>
      </w:divBdr>
    </w:div>
    <w:div w:id="2038314662">
      <w:bodyDiv w:val="1"/>
      <w:marLeft w:val="0"/>
      <w:marRight w:val="0"/>
      <w:marTop w:val="0"/>
      <w:marBottom w:val="0"/>
      <w:divBdr>
        <w:top w:val="none" w:sz="0" w:space="0" w:color="auto"/>
        <w:left w:val="none" w:sz="0" w:space="0" w:color="auto"/>
        <w:bottom w:val="none" w:sz="0" w:space="0" w:color="auto"/>
        <w:right w:val="none" w:sz="0" w:space="0" w:color="auto"/>
      </w:divBdr>
      <w:divsChild>
        <w:div w:id="165560498">
          <w:marLeft w:val="0"/>
          <w:marRight w:val="0"/>
          <w:marTop w:val="0"/>
          <w:marBottom w:val="0"/>
          <w:divBdr>
            <w:top w:val="none" w:sz="0" w:space="0" w:color="auto"/>
            <w:left w:val="none" w:sz="0" w:space="0" w:color="auto"/>
            <w:bottom w:val="none" w:sz="0" w:space="0" w:color="auto"/>
            <w:right w:val="none" w:sz="0" w:space="0" w:color="auto"/>
          </w:divBdr>
          <w:divsChild>
            <w:div w:id="1549535253">
              <w:marLeft w:val="0"/>
              <w:marRight w:val="0"/>
              <w:marTop w:val="0"/>
              <w:marBottom w:val="0"/>
              <w:divBdr>
                <w:top w:val="none" w:sz="0" w:space="0" w:color="auto"/>
                <w:left w:val="none" w:sz="0" w:space="0" w:color="auto"/>
                <w:bottom w:val="none" w:sz="0" w:space="0" w:color="auto"/>
                <w:right w:val="none" w:sz="0" w:space="0" w:color="auto"/>
              </w:divBdr>
              <w:divsChild>
                <w:div w:id="1663659275">
                  <w:marLeft w:val="0"/>
                  <w:marRight w:val="0"/>
                  <w:marTop w:val="0"/>
                  <w:marBottom w:val="0"/>
                  <w:divBdr>
                    <w:top w:val="none" w:sz="0" w:space="0" w:color="auto"/>
                    <w:left w:val="none" w:sz="0" w:space="0" w:color="auto"/>
                    <w:bottom w:val="none" w:sz="0" w:space="0" w:color="auto"/>
                    <w:right w:val="none" w:sz="0" w:space="0" w:color="auto"/>
                  </w:divBdr>
                  <w:divsChild>
                    <w:div w:id="442310180">
                      <w:marLeft w:val="0"/>
                      <w:marRight w:val="0"/>
                      <w:marTop w:val="0"/>
                      <w:marBottom w:val="0"/>
                      <w:divBdr>
                        <w:top w:val="none" w:sz="0" w:space="0" w:color="auto"/>
                        <w:left w:val="none" w:sz="0" w:space="0" w:color="auto"/>
                        <w:bottom w:val="none" w:sz="0" w:space="0" w:color="auto"/>
                        <w:right w:val="none" w:sz="0" w:space="0" w:color="auto"/>
                      </w:divBdr>
                      <w:divsChild>
                        <w:div w:id="1945729180">
                          <w:marLeft w:val="-15"/>
                          <w:marRight w:val="0"/>
                          <w:marTop w:val="0"/>
                          <w:marBottom w:val="0"/>
                          <w:divBdr>
                            <w:top w:val="none" w:sz="0" w:space="0" w:color="auto"/>
                            <w:left w:val="none" w:sz="0" w:space="0" w:color="auto"/>
                            <w:bottom w:val="none" w:sz="0" w:space="0" w:color="auto"/>
                            <w:right w:val="none" w:sz="0" w:space="0" w:color="auto"/>
                          </w:divBdr>
                          <w:divsChild>
                            <w:div w:id="36243960">
                              <w:marLeft w:val="0"/>
                              <w:marRight w:val="0"/>
                              <w:marTop w:val="0"/>
                              <w:marBottom w:val="0"/>
                              <w:divBdr>
                                <w:top w:val="none" w:sz="0" w:space="0" w:color="auto"/>
                                <w:left w:val="none" w:sz="0" w:space="0" w:color="auto"/>
                                <w:bottom w:val="none" w:sz="0" w:space="0" w:color="auto"/>
                                <w:right w:val="none" w:sz="0" w:space="0" w:color="auto"/>
                              </w:divBdr>
                              <w:divsChild>
                                <w:div w:id="1412701056">
                                  <w:marLeft w:val="0"/>
                                  <w:marRight w:val="-15"/>
                                  <w:marTop w:val="0"/>
                                  <w:marBottom w:val="0"/>
                                  <w:divBdr>
                                    <w:top w:val="none" w:sz="0" w:space="0" w:color="auto"/>
                                    <w:left w:val="none" w:sz="0" w:space="0" w:color="auto"/>
                                    <w:bottom w:val="none" w:sz="0" w:space="0" w:color="auto"/>
                                    <w:right w:val="none" w:sz="0" w:space="0" w:color="auto"/>
                                  </w:divBdr>
                                  <w:divsChild>
                                    <w:div w:id="1597251598">
                                      <w:marLeft w:val="0"/>
                                      <w:marRight w:val="0"/>
                                      <w:marTop w:val="0"/>
                                      <w:marBottom w:val="0"/>
                                      <w:divBdr>
                                        <w:top w:val="none" w:sz="0" w:space="0" w:color="auto"/>
                                        <w:left w:val="none" w:sz="0" w:space="0" w:color="auto"/>
                                        <w:bottom w:val="none" w:sz="0" w:space="0" w:color="auto"/>
                                        <w:right w:val="none" w:sz="0" w:space="0" w:color="auto"/>
                                      </w:divBdr>
                                      <w:divsChild>
                                        <w:div w:id="1471434246">
                                          <w:marLeft w:val="0"/>
                                          <w:marRight w:val="0"/>
                                          <w:marTop w:val="0"/>
                                          <w:marBottom w:val="0"/>
                                          <w:divBdr>
                                            <w:top w:val="none" w:sz="0" w:space="0" w:color="auto"/>
                                            <w:left w:val="none" w:sz="0" w:space="0" w:color="auto"/>
                                            <w:bottom w:val="none" w:sz="0" w:space="0" w:color="auto"/>
                                            <w:right w:val="none" w:sz="0" w:space="0" w:color="auto"/>
                                          </w:divBdr>
                                          <w:divsChild>
                                            <w:div w:id="1169179792">
                                              <w:marLeft w:val="0"/>
                                              <w:marRight w:val="0"/>
                                              <w:marTop w:val="0"/>
                                              <w:marBottom w:val="0"/>
                                              <w:divBdr>
                                                <w:top w:val="none" w:sz="0" w:space="0" w:color="auto"/>
                                                <w:left w:val="none" w:sz="0" w:space="0" w:color="auto"/>
                                                <w:bottom w:val="none" w:sz="0" w:space="0" w:color="auto"/>
                                                <w:right w:val="none" w:sz="0" w:space="0" w:color="auto"/>
                                              </w:divBdr>
                                              <w:divsChild>
                                                <w:div w:id="1967617818">
                                                  <w:marLeft w:val="0"/>
                                                  <w:marRight w:val="0"/>
                                                  <w:marTop w:val="0"/>
                                                  <w:marBottom w:val="0"/>
                                                  <w:divBdr>
                                                    <w:top w:val="none" w:sz="0" w:space="0" w:color="auto"/>
                                                    <w:left w:val="none" w:sz="0" w:space="0" w:color="auto"/>
                                                    <w:bottom w:val="none" w:sz="0" w:space="0" w:color="auto"/>
                                                    <w:right w:val="none" w:sz="0" w:space="0" w:color="auto"/>
                                                  </w:divBdr>
                                                  <w:divsChild>
                                                    <w:div w:id="284969912">
                                                      <w:marLeft w:val="0"/>
                                                      <w:marRight w:val="0"/>
                                                      <w:marTop w:val="0"/>
                                                      <w:marBottom w:val="0"/>
                                                      <w:divBdr>
                                                        <w:top w:val="none" w:sz="0" w:space="0" w:color="auto"/>
                                                        <w:left w:val="none" w:sz="0" w:space="0" w:color="auto"/>
                                                        <w:bottom w:val="none" w:sz="0" w:space="0" w:color="auto"/>
                                                        <w:right w:val="none" w:sz="0" w:space="0" w:color="auto"/>
                                                      </w:divBdr>
                                                      <w:divsChild>
                                                        <w:div w:id="406265281">
                                                          <w:marLeft w:val="0"/>
                                                          <w:marRight w:val="0"/>
                                                          <w:marTop w:val="0"/>
                                                          <w:marBottom w:val="0"/>
                                                          <w:divBdr>
                                                            <w:top w:val="none" w:sz="0" w:space="0" w:color="auto"/>
                                                            <w:left w:val="none" w:sz="0" w:space="0" w:color="auto"/>
                                                            <w:bottom w:val="none" w:sz="0" w:space="0" w:color="auto"/>
                                                            <w:right w:val="none" w:sz="0" w:space="0" w:color="auto"/>
                                                          </w:divBdr>
                                                          <w:divsChild>
                                                            <w:div w:id="1503666973">
                                                              <w:marLeft w:val="0"/>
                                                              <w:marRight w:val="0"/>
                                                              <w:marTop w:val="0"/>
                                                              <w:marBottom w:val="0"/>
                                                              <w:divBdr>
                                                                <w:top w:val="none" w:sz="0" w:space="0" w:color="auto"/>
                                                                <w:left w:val="none" w:sz="0" w:space="0" w:color="auto"/>
                                                                <w:bottom w:val="none" w:sz="0" w:space="0" w:color="auto"/>
                                                                <w:right w:val="none" w:sz="0" w:space="0" w:color="auto"/>
                                                              </w:divBdr>
                                                              <w:divsChild>
                                                                <w:div w:id="270934991">
                                                                  <w:marLeft w:val="0"/>
                                                                  <w:marRight w:val="0"/>
                                                                  <w:marTop w:val="0"/>
                                                                  <w:marBottom w:val="0"/>
                                                                  <w:divBdr>
                                                                    <w:top w:val="none" w:sz="0" w:space="0" w:color="auto"/>
                                                                    <w:left w:val="none" w:sz="0" w:space="0" w:color="auto"/>
                                                                    <w:bottom w:val="none" w:sz="0" w:space="0" w:color="auto"/>
                                                                    <w:right w:val="none" w:sz="0" w:space="0" w:color="auto"/>
                                                                  </w:divBdr>
                                                                  <w:divsChild>
                                                                    <w:div w:id="21980407">
                                                                      <w:marLeft w:val="0"/>
                                                                      <w:marRight w:val="0"/>
                                                                      <w:marTop w:val="0"/>
                                                                      <w:marBottom w:val="0"/>
                                                                      <w:divBdr>
                                                                        <w:top w:val="none" w:sz="0" w:space="0" w:color="auto"/>
                                                                        <w:left w:val="none" w:sz="0" w:space="0" w:color="auto"/>
                                                                        <w:bottom w:val="none" w:sz="0" w:space="0" w:color="auto"/>
                                                                        <w:right w:val="none" w:sz="0" w:space="0" w:color="auto"/>
                                                                      </w:divBdr>
                                                                      <w:divsChild>
                                                                        <w:div w:id="1234125915">
                                                                          <w:marLeft w:val="0"/>
                                                                          <w:marRight w:val="0"/>
                                                                          <w:marTop w:val="0"/>
                                                                          <w:marBottom w:val="0"/>
                                                                          <w:divBdr>
                                                                            <w:top w:val="none" w:sz="0" w:space="0" w:color="auto"/>
                                                                            <w:left w:val="none" w:sz="0" w:space="0" w:color="auto"/>
                                                                            <w:bottom w:val="none" w:sz="0" w:space="0" w:color="auto"/>
                                                                            <w:right w:val="none" w:sz="0" w:space="0" w:color="auto"/>
                                                                          </w:divBdr>
                                                                          <w:divsChild>
                                                                            <w:div w:id="417599558">
                                                                              <w:marLeft w:val="0"/>
                                                                              <w:marRight w:val="0"/>
                                                                              <w:marTop w:val="0"/>
                                                                              <w:marBottom w:val="0"/>
                                                                              <w:divBdr>
                                                                                <w:top w:val="none" w:sz="0" w:space="0" w:color="auto"/>
                                                                                <w:left w:val="none" w:sz="0" w:space="0" w:color="auto"/>
                                                                                <w:bottom w:val="none" w:sz="0" w:space="0" w:color="auto"/>
                                                                                <w:right w:val="none" w:sz="0" w:space="0" w:color="auto"/>
                                                                              </w:divBdr>
                                                                              <w:divsChild>
                                                                                <w:div w:id="1928150871">
                                                                                  <w:marLeft w:val="0"/>
                                                                                  <w:marRight w:val="0"/>
                                                                                  <w:marTop w:val="0"/>
                                                                                  <w:marBottom w:val="0"/>
                                                                                  <w:divBdr>
                                                                                    <w:top w:val="none" w:sz="0" w:space="0" w:color="auto"/>
                                                                                    <w:left w:val="none" w:sz="0" w:space="0" w:color="auto"/>
                                                                                    <w:bottom w:val="none" w:sz="0" w:space="0" w:color="auto"/>
                                                                                    <w:right w:val="none" w:sz="0" w:space="0" w:color="auto"/>
                                                                                  </w:divBdr>
                                                                                  <w:divsChild>
                                                                                    <w:div w:id="904534374">
                                                                                      <w:marLeft w:val="0"/>
                                                                                      <w:marRight w:val="0"/>
                                                                                      <w:marTop w:val="0"/>
                                                                                      <w:marBottom w:val="0"/>
                                                                                      <w:divBdr>
                                                                                        <w:top w:val="none" w:sz="0" w:space="0" w:color="auto"/>
                                                                                        <w:left w:val="none" w:sz="0" w:space="0" w:color="auto"/>
                                                                                        <w:bottom w:val="none" w:sz="0" w:space="0" w:color="auto"/>
                                                                                        <w:right w:val="none" w:sz="0" w:space="0" w:color="auto"/>
                                                                                      </w:divBdr>
                                                                                      <w:divsChild>
                                                                                        <w:div w:id="1141659030">
                                                                                          <w:marLeft w:val="0"/>
                                                                                          <w:marRight w:val="0"/>
                                                                                          <w:marTop w:val="0"/>
                                                                                          <w:marBottom w:val="0"/>
                                                                                          <w:divBdr>
                                                                                            <w:top w:val="none" w:sz="0" w:space="0" w:color="auto"/>
                                                                                            <w:left w:val="none" w:sz="0" w:space="0" w:color="auto"/>
                                                                                            <w:bottom w:val="none" w:sz="0" w:space="0" w:color="auto"/>
                                                                                            <w:right w:val="none" w:sz="0" w:space="0" w:color="auto"/>
                                                                                          </w:divBdr>
                                                                                          <w:divsChild>
                                                                                            <w:div w:id="352419817">
                                                                                              <w:marLeft w:val="0"/>
                                                                                              <w:marRight w:val="0"/>
                                                                                              <w:marTop w:val="0"/>
                                                                                              <w:marBottom w:val="0"/>
                                                                                              <w:divBdr>
                                                                                                <w:top w:val="none" w:sz="0" w:space="0" w:color="auto"/>
                                                                                                <w:left w:val="none" w:sz="0" w:space="0" w:color="auto"/>
                                                                                                <w:bottom w:val="none" w:sz="0" w:space="0" w:color="auto"/>
                                                                                                <w:right w:val="none" w:sz="0" w:space="0" w:color="auto"/>
                                                                                              </w:divBdr>
                                                                                              <w:divsChild>
                                                                                                <w:div w:id="818814301">
                                                                                                  <w:marLeft w:val="0"/>
                                                                                                  <w:marRight w:val="0"/>
                                                                                                  <w:marTop w:val="0"/>
                                                                                                  <w:marBottom w:val="0"/>
                                                                                                  <w:divBdr>
                                                                                                    <w:top w:val="none" w:sz="0" w:space="0" w:color="auto"/>
                                                                                                    <w:left w:val="none" w:sz="0" w:space="0" w:color="auto"/>
                                                                                                    <w:bottom w:val="none" w:sz="0" w:space="0" w:color="auto"/>
                                                                                                    <w:right w:val="none" w:sz="0" w:space="0" w:color="auto"/>
                                                                                                  </w:divBdr>
                                                                                                  <w:divsChild>
                                                                                                    <w:div w:id="760684981">
                                                                                                      <w:marLeft w:val="0"/>
                                                                                                      <w:marRight w:val="0"/>
                                                                                                      <w:marTop w:val="0"/>
                                                                                                      <w:marBottom w:val="0"/>
                                                                                                      <w:divBdr>
                                                                                                        <w:top w:val="none" w:sz="0" w:space="0" w:color="auto"/>
                                                                                                        <w:left w:val="none" w:sz="0" w:space="0" w:color="auto"/>
                                                                                                        <w:bottom w:val="none" w:sz="0" w:space="0" w:color="auto"/>
                                                                                                        <w:right w:val="none" w:sz="0" w:space="0" w:color="auto"/>
                                                                                                      </w:divBdr>
                                                                                                      <w:divsChild>
                                                                                                        <w:div w:id="2087457237">
                                                                                                          <w:marLeft w:val="0"/>
                                                                                                          <w:marRight w:val="0"/>
                                                                                                          <w:marTop w:val="0"/>
                                                                                                          <w:marBottom w:val="0"/>
                                                                                                          <w:divBdr>
                                                                                                            <w:top w:val="none" w:sz="0" w:space="0" w:color="auto"/>
                                                                                                            <w:left w:val="none" w:sz="0" w:space="0" w:color="auto"/>
                                                                                                            <w:bottom w:val="none" w:sz="0" w:space="0" w:color="auto"/>
                                                                                                            <w:right w:val="none" w:sz="0" w:space="0" w:color="auto"/>
                                                                                                          </w:divBdr>
                                                                                                          <w:divsChild>
                                                                                                            <w:div w:id="1314528928">
                                                                                                              <w:marLeft w:val="0"/>
                                                                                                              <w:marRight w:val="0"/>
                                                                                                              <w:marTop w:val="0"/>
                                                                                                              <w:marBottom w:val="0"/>
                                                                                                              <w:divBdr>
                                                                                                                <w:top w:val="none" w:sz="0" w:space="0" w:color="auto"/>
                                                                                                                <w:left w:val="none" w:sz="0" w:space="0" w:color="auto"/>
                                                                                                                <w:bottom w:val="none" w:sz="0" w:space="0" w:color="auto"/>
                                                                                                                <w:right w:val="none" w:sz="0" w:space="0" w:color="auto"/>
                                                                                                              </w:divBdr>
                                                                                                              <w:divsChild>
                                                                                                                <w:div w:id="15916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927709">
                                                                                          <w:marLeft w:val="0"/>
                                                                                          <w:marRight w:val="0"/>
                                                                                          <w:marTop w:val="0"/>
                                                                                          <w:marBottom w:val="0"/>
                                                                                          <w:divBdr>
                                                                                            <w:top w:val="none" w:sz="0" w:space="0" w:color="auto"/>
                                                                                            <w:left w:val="none" w:sz="0" w:space="0" w:color="auto"/>
                                                                                            <w:bottom w:val="none" w:sz="0" w:space="0" w:color="auto"/>
                                                                                            <w:right w:val="none" w:sz="0" w:space="0" w:color="auto"/>
                                                                                          </w:divBdr>
                                                                                          <w:divsChild>
                                                                                            <w:div w:id="668599970">
                                                                                              <w:marLeft w:val="0"/>
                                                                                              <w:marRight w:val="0"/>
                                                                                              <w:marTop w:val="15"/>
                                                                                              <w:marBottom w:val="0"/>
                                                                                              <w:divBdr>
                                                                                                <w:top w:val="none" w:sz="0" w:space="0" w:color="auto"/>
                                                                                                <w:left w:val="none" w:sz="0" w:space="0" w:color="auto"/>
                                                                                                <w:bottom w:val="none" w:sz="0" w:space="0" w:color="auto"/>
                                                                                                <w:right w:val="none" w:sz="0" w:space="0" w:color="auto"/>
                                                                                              </w:divBdr>
                                                                                            </w:div>
                                                                                            <w:div w:id="1454324853">
                                                                                              <w:marLeft w:val="0"/>
                                                                                              <w:marRight w:val="0"/>
                                                                                              <w:marTop w:val="0"/>
                                                                                              <w:marBottom w:val="0"/>
                                                                                              <w:divBdr>
                                                                                                <w:top w:val="none" w:sz="0" w:space="0" w:color="auto"/>
                                                                                                <w:left w:val="none" w:sz="0" w:space="0" w:color="auto"/>
                                                                                                <w:bottom w:val="none" w:sz="0" w:space="0" w:color="auto"/>
                                                                                                <w:right w:val="none" w:sz="0" w:space="0" w:color="auto"/>
                                                                                              </w:divBdr>
                                                                                              <w:divsChild>
                                                                                                <w:div w:id="1201743523">
                                                                                                  <w:marLeft w:val="0"/>
                                                                                                  <w:marRight w:val="0"/>
                                                                                                  <w:marTop w:val="0"/>
                                                                                                  <w:marBottom w:val="0"/>
                                                                                                  <w:divBdr>
                                                                                                    <w:top w:val="none" w:sz="0" w:space="0" w:color="auto"/>
                                                                                                    <w:left w:val="none" w:sz="0" w:space="0" w:color="auto"/>
                                                                                                    <w:bottom w:val="none" w:sz="0" w:space="0" w:color="auto"/>
                                                                                                    <w:right w:val="none" w:sz="0" w:space="0" w:color="auto"/>
                                                                                                  </w:divBdr>
                                                                                                  <w:divsChild>
                                                                                                    <w:div w:id="447505493">
                                                                                                      <w:marLeft w:val="0"/>
                                                                                                      <w:marRight w:val="0"/>
                                                                                                      <w:marTop w:val="0"/>
                                                                                                      <w:marBottom w:val="0"/>
                                                                                                      <w:divBdr>
                                                                                                        <w:top w:val="none" w:sz="0" w:space="0" w:color="auto"/>
                                                                                                        <w:left w:val="none" w:sz="0" w:space="0" w:color="auto"/>
                                                                                                        <w:bottom w:val="none" w:sz="0" w:space="0" w:color="auto"/>
                                                                                                        <w:right w:val="none" w:sz="0" w:space="0" w:color="auto"/>
                                                                                                      </w:divBdr>
                                                                                                      <w:divsChild>
                                                                                                        <w:div w:id="193924628">
                                                                                                          <w:marLeft w:val="0"/>
                                                                                                          <w:marRight w:val="0"/>
                                                                                                          <w:marTop w:val="0"/>
                                                                                                          <w:marBottom w:val="0"/>
                                                                                                          <w:divBdr>
                                                                                                            <w:top w:val="none" w:sz="0" w:space="0" w:color="auto"/>
                                                                                                            <w:left w:val="none" w:sz="0" w:space="0" w:color="auto"/>
                                                                                                            <w:bottom w:val="none" w:sz="0" w:space="0" w:color="auto"/>
                                                                                                            <w:right w:val="none" w:sz="0" w:space="0" w:color="auto"/>
                                                                                                          </w:divBdr>
                                                                                                          <w:divsChild>
                                                                                                            <w:div w:id="504396215">
                                                                                                              <w:marLeft w:val="0"/>
                                                                                                              <w:marRight w:val="0"/>
                                                                                                              <w:marTop w:val="0"/>
                                                                                                              <w:marBottom w:val="0"/>
                                                                                                              <w:divBdr>
                                                                                                                <w:top w:val="none" w:sz="0" w:space="0" w:color="auto"/>
                                                                                                                <w:left w:val="none" w:sz="0" w:space="0" w:color="auto"/>
                                                                                                                <w:bottom w:val="none" w:sz="0" w:space="0" w:color="auto"/>
                                                                                                                <w:right w:val="none" w:sz="0" w:space="0" w:color="auto"/>
                                                                                                              </w:divBdr>
                                                                                                              <w:divsChild>
                                                                                                                <w:div w:id="1452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821</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2013-08-16T17:08:00Z</cp:lastPrinted>
  <dcterms:created xsi:type="dcterms:W3CDTF">2014-01-14T17:01:00Z</dcterms:created>
  <dcterms:modified xsi:type="dcterms:W3CDTF">2014-01-14T17:01:00Z</dcterms:modified>
</cp:coreProperties>
</file>