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36448">
        <w:rPr>
          <w:rFonts w:ascii="Arial" w:hAnsi="Arial" w:cs="Arial"/>
        </w:rPr>
        <w:t>06360</w:t>
      </w:r>
      <w:r w:rsidRPr="00F75516">
        <w:rPr>
          <w:rFonts w:ascii="Arial" w:hAnsi="Arial" w:cs="Arial"/>
        </w:rPr>
        <w:t>/</w:t>
      </w:r>
      <w:r w:rsidR="00A3644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E611FF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34DE2">
        <w:rPr>
          <w:rFonts w:ascii="Arial" w:hAnsi="Arial" w:cs="Arial"/>
          <w:sz w:val="24"/>
          <w:szCs w:val="24"/>
        </w:rPr>
        <w:t>a repintura das faixas de pedestres da Avenida Amadeu Tortelli, no Conjunto Habitacional dos Trabalhadores.</w:t>
      </w:r>
    </w:p>
    <w:p w:rsidR="00A34DE2" w:rsidRPr="00F75516" w:rsidRDefault="00A34DE2" w:rsidP="00E611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4DE2" w:rsidRPr="00F75516" w:rsidRDefault="00A34DE2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E206E7">
        <w:rPr>
          <w:rFonts w:ascii="Arial" w:hAnsi="Arial" w:cs="Arial"/>
          <w:bCs/>
          <w:sz w:val="24"/>
          <w:szCs w:val="24"/>
        </w:rPr>
        <w:t>fei</w:t>
      </w:r>
      <w:r w:rsidR="00DA4F01">
        <w:rPr>
          <w:rFonts w:ascii="Arial" w:hAnsi="Arial" w:cs="Arial"/>
          <w:bCs/>
          <w:sz w:val="24"/>
          <w:szCs w:val="24"/>
        </w:rPr>
        <w:t>ta a repintura das faixas de pedestres existentes na Avenida Amadeu Tortelli, no Conjunto Habitacional dos Trabalhadores.</w:t>
      </w:r>
    </w:p>
    <w:p w:rsidR="00DA4F01" w:rsidRPr="00F75516" w:rsidRDefault="00DA4F0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A4F01" w:rsidRPr="00F75516" w:rsidRDefault="00DA4F01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E611FF">
      <w:pPr>
        <w:rPr>
          <w:rFonts w:ascii="Arial" w:hAnsi="Arial" w:cs="Arial"/>
          <w:b/>
          <w:sz w:val="24"/>
          <w:szCs w:val="24"/>
        </w:rPr>
      </w:pPr>
    </w:p>
    <w:p w:rsidR="00B345B1" w:rsidRDefault="00DA4F01" w:rsidP="006035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 bairro reivindicam a realização de serviços de repintura das faixas de pedestres existentes na Avenida Amadeu Tortelli. Segundo eles, a sinalização de solo está apagada e a nova pintura oferecerá mais segurança aos pedestres.</w:t>
      </w: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206E7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206E7">
        <w:rPr>
          <w:rFonts w:ascii="Arial" w:hAnsi="Arial" w:cs="Arial"/>
          <w:sz w:val="24"/>
          <w:szCs w:val="24"/>
        </w:rPr>
        <w:t>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DA4F01" w:rsidRPr="00F75516" w:rsidRDefault="00DA4F01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E206E7">
      <w:pPr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E206E7" w:rsidRDefault="007D01D9" w:rsidP="00E206E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A35AE9" w:rsidRPr="00E206E7" w:rsidRDefault="00E206E7" w:rsidP="00E206E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81" w:rsidRDefault="005C7681">
      <w:r>
        <w:separator/>
      </w:r>
    </w:p>
  </w:endnote>
  <w:endnote w:type="continuationSeparator" w:id="0">
    <w:p w:rsidR="005C7681" w:rsidRDefault="005C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81" w:rsidRDefault="005C7681">
      <w:r>
        <w:separator/>
      </w:r>
    </w:p>
  </w:footnote>
  <w:footnote w:type="continuationSeparator" w:id="0">
    <w:p w:rsidR="005C7681" w:rsidRDefault="005C7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51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1513" w:rsidRPr="00261513" w:rsidRDefault="00261513" w:rsidP="0026151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1513">
                  <w:rPr>
                    <w:rFonts w:ascii="Arial" w:hAnsi="Arial" w:cs="Arial"/>
                    <w:b/>
                  </w:rPr>
                  <w:t>PROTOCOLO Nº: 11666/2013     DATA: 05/12/2013     HORA: 13:55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A84"/>
    <w:rsid w:val="000D567C"/>
    <w:rsid w:val="00104327"/>
    <w:rsid w:val="001B478A"/>
    <w:rsid w:val="001D1394"/>
    <w:rsid w:val="002215AA"/>
    <w:rsid w:val="00261513"/>
    <w:rsid w:val="0033648A"/>
    <w:rsid w:val="00373483"/>
    <w:rsid w:val="003D3AA8"/>
    <w:rsid w:val="00413FD4"/>
    <w:rsid w:val="00454EAC"/>
    <w:rsid w:val="0049057E"/>
    <w:rsid w:val="004B57DB"/>
    <w:rsid w:val="004C67DE"/>
    <w:rsid w:val="005542CA"/>
    <w:rsid w:val="005C7681"/>
    <w:rsid w:val="00603504"/>
    <w:rsid w:val="00636847"/>
    <w:rsid w:val="00705ABB"/>
    <w:rsid w:val="007075F1"/>
    <w:rsid w:val="00714D6A"/>
    <w:rsid w:val="007D01D9"/>
    <w:rsid w:val="009A402E"/>
    <w:rsid w:val="009F196D"/>
    <w:rsid w:val="00A34DE2"/>
    <w:rsid w:val="00A35AE9"/>
    <w:rsid w:val="00A36448"/>
    <w:rsid w:val="00A71CAF"/>
    <w:rsid w:val="00A9035B"/>
    <w:rsid w:val="00AE702A"/>
    <w:rsid w:val="00B345B1"/>
    <w:rsid w:val="00BC740F"/>
    <w:rsid w:val="00C519C4"/>
    <w:rsid w:val="00C72D8E"/>
    <w:rsid w:val="00CB39A9"/>
    <w:rsid w:val="00CD613B"/>
    <w:rsid w:val="00CF7F49"/>
    <w:rsid w:val="00D26CB3"/>
    <w:rsid w:val="00DA4F01"/>
    <w:rsid w:val="00E206E7"/>
    <w:rsid w:val="00E611FF"/>
    <w:rsid w:val="00E903BB"/>
    <w:rsid w:val="00EB7D7D"/>
    <w:rsid w:val="00EE7983"/>
    <w:rsid w:val="00F16623"/>
    <w:rsid w:val="00F5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