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AE2C2D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4E5E0F" w:rsidRPr="00AE2C2D">
        <w:rPr>
          <w:rFonts w:ascii="Arial" w:hAnsi="Arial" w:cs="Arial"/>
          <w:b/>
        </w:rPr>
        <w:t xml:space="preserve"> </w:t>
      </w:r>
      <w:r w:rsidR="00214FA3">
        <w:rPr>
          <w:rFonts w:ascii="Arial" w:hAnsi="Arial" w:cs="Arial"/>
          <w:b/>
        </w:rPr>
        <w:t>do Jardim das Orquídeas</w:t>
      </w:r>
      <w:r w:rsidR="00527E50" w:rsidRPr="00AE2C2D">
        <w:rPr>
          <w:rFonts w:ascii="Arial" w:hAnsi="Arial" w:cs="Arial"/>
          <w:b/>
        </w:rPr>
        <w:t>,</w:t>
      </w:r>
      <w:r w:rsidR="004E5E0F" w:rsidRPr="00AE2C2D">
        <w:rPr>
          <w:rFonts w:ascii="Arial" w:hAnsi="Arial" w:cs="Arial"/>
          <w:b/>
        </w:rPr>
        <w:t xml:space="preserve"> 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r w:rsidR="00214FA3">
        <w:rPr>
          <w:rFonts w:ascii="Arial" w:hAnsi="Arial" w:cs="Arial"/>
          <w:b/>
        </w:rPr>
        <w:t>Mogi Guaçu, altura nº 1552.</w:t>
      </w:r>
      <w:r w:rsidR="00D7632E" w:rsidRPr="00AE2C2D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</w:t>
      </w:r>
      <w:r w:rsidR="00C72C08">
        <w:rPr>
          <w:rFonts w:ascii="Arial" w:hAnsi="Arial" w:cs="Arial"/>
          <w:bCs/>
          <w:sz w:val="24"/>
          <w:szCs w:val="24"/>
        </w:rPr>
        <w:t>o</w:t>
      </w:r>
      <w:r w:rsidR="00214FA3">
        <w:rPr>
          <w:rFonts w:ascii="Arial" w:hAnsi="Arial" w:cs="Arial"/>
          <w:bCs/>
          <w:sz w:val="24"/>
          <w:szCs w:val="24"/>
        </w:rPr>
        <w:t xml:space="preserve"> Jardim das Orquídeas, </w:t>
      </w:r>
      <w:r w:rsidR="004B3160">
        <w:rPr>
          <w:rFonts w:ascii="Arial" w:hAnsi="Arial" w:cs="Arial"/>
          <w:bCs/>
          <w:sz w:val="24"/>
          <w:szCs w:val="24"/>
        </w:rPr>
        <w:t xml:space="preserve">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214FA3">
        <w:rPr>
          <w:rFonts w:ascii="Arial" w:hAnsi="Arial" w:cs="Arial"/>
          <w:bCs/>
          <w:sz w:val="24"/>
          <w:szCs w:val="24"/>
        </w:rPr>
        <w:t>Mogi Guaçu, altura nº 1552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o buraco esta se expandido cada dia mais, pois a </w:t>
      </w:r>
      <w:r w:rsidR="00147478">
        <w:rPr>
          <w:rFonts w:ascii="Arial" w:hAnsi="Arial" w:cs="Arial"/>
          <w:bCs/>
        </w:rPr>
        <w:t xml:space="preserve">via </w:t>
      </w:r>
      <w:r w:rsidR="00214FA3">
        <w:rPr>
          <w:rFonts w:ascii="Arial" w:hAnsi="Arial" w:cs="Arial"/>
          <w:bCs/>
        </w:rPr>
        <w:t>trafega veículos pesados</w:t>
      </w:r>
      <w:r w:rsidR="00FE103E">
        <w:rPr>
          <w:rFonts w:ascii="Arial" w:hAnsi="Arial" w:cs="Arial"/>
          <w:bCs/>
        </w:rPr>
        <w:t xml:space="preserve"> e</w:t>
      </w:r>
      <w:r w:rsidR="00214FA3">
        <w:rPr>
          <w:rFonts w:ascii="Arial" w:hAnsi="Arial" w:cs="Arial"/>
          <w:bCs/>
        </w:rPr>
        <w:t xml:space="preserve"> leves, podendo ocasionar sérios acidentes, </w:t>
      </w:r>
      <w:r w:rsidR="00214FA3">
        <w:rPr>
          <w:rFonts w:ascii="Arial" w:hAnsi="Arial" w:cs="Arial"/>
        </w:rPr>
        <w:t xml:space="preserve">necessitando de reparo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23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D71234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C72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b9c782a52346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C72C08"/>
    <w:rsid w:val="00CA2CEF"/>
    <w:rsid w:val="00CD613B"/>
    <w:rsid w:val="00CF049A"/>
    <w:rsid w:val="00CF7F49"/>
    <w:rsid w:val="00D26CB3"/>
    <w:rsid w:val="00D3656F"/>
    <w:rsid w:val="00D62D3C"/>
    <w:rsid w:val="00D71234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63ED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21624e-e9bd-4dcd-a36d-e3c20764e4ad.png" Id="R3286c5bbd77f4b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21624e-e9bd-4dcd-a36d-e3c20764e4ad.png" Id="R8db9c782a52346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2017-09-29T18:37:00Z</dcterms:created>
  <dcterms:modified xsi:type="dcterms:W3CDTF">2017-09-29T18:37:00Z</dcterms:modified>
</cp:coreProperties>
</file>