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2871C2">
        <w:rPr>
          <w:rFonts w:ascii="Arial" w:hAnsi="Arial" w:cs="Arial"/>
        </w:rPr>
        <w:t>7542/2017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 xml:space="preserve">eimadas (conforme lista) no bairro Cidade Nova.               </w:t>
      </w: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D64502" w:rsidRPr="00E170C9">
        <w:rPr>
          <w:rFonts w:ascii="Arial" w:hAnsi="Arial" w:cs="Arial"/>
          <w:b/>
          <w:bCs/>
          <w:sz w:val="24"/>
          <w:szCs w:val="24"/>
        </w:rPr>
        <w:t>Cidade Nova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Belo Horizonte,</w:t>
      </w:r>
      <w:r w:rsidR="00D64502">
        <w:rPr>
          <w:rFonts w:ascii="Arial" w:hAnsi="Arial" w:cs="Arial"/>
          <w:sz w:val="24"/>
          <w:szCs w:val="24"/>
        </w:rPr>
        <w:t xml:space="preserve"> 405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Linho, </w:t>
      </w:r>
      <w:r w:rsidR="00D64502">
        <w:rPr>
          <w:rFonts w:ascii="Arial" w:hAnsi="Arial" w:cs="Arial"/>
          <w:sz w:val="24"/>
          <w:szCs w:val="24"/>
        </w:rPr>
        <w:t>814/1187/1373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Goiânia, </w:t>
      </w:r>
      <w:r w:rsidR="00D64502">
        <w:rPr>
          <w:rFonts w:ascii="Arial" w:hAnsi="Arial" w:cs="Arial"/>
          <w:sz w:val="24"/>
          <w:szCs w:val="24"/>
        </w:rPr>
        <w:t>907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Cuiabá, </w:t>
      </w:r>
      <w:r w:rsidR="00D64502">
        <w:rPr>
          <w:rFonts w:ascii="Arial" w:hAnsi="Arial" w:cs="Arial"/>
          <w:sz w:val="24"/>
          <w:szCs w:val="24"/>
        </w:rPr>
        <w:t>221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Campo Gr</w:t>
      </w:r>
      <w:r w:rsidR="00E170C9">
        <w:rPr>
          <w:rFonts w:ascii="Arial" w:hAnsi="Arial" w:cs="Arial"/>
          <w:sz w:val="24"/>
          <w:szCs w:val="24"/>
        </w:rPr>
        <w:t xml:space="preserve">ande, </w:t>
      </w:r>
      <w:r>
        <w:rPr>
          <w:rFonts w:ascii="Arial" w:hAnsi="Arial" w:cs="Arial"/>
          <w:sz w:val="24"/>
          <w:szCs w:val="24"/>
        </w:rPr>
        <w:t>412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Salvador, </w:t>
      </w:r>
      <w:r w:rsidR="00D64502">
        <w:rPr>
          <w:rFonts w:ascii="Arial" w:hAnsi="Arial" w:cs="Arial"/>
          <w:sz w:val="24"/>
          <w:szCs w:val="24"/>
        </w:rPr>
        <w:t>415/683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Couro, </w:t>
      </w:r>
      <w:r w:rsidR="00D64502">
        <w:rPr>
          <w:rFonts w:ascii="Arial" w:hAnsi="Arial" w:cs="Arial"/>
          <w:sz w:val="24"/>
          <w:szCs w:val="24"/>
        </w:rPr>
        <w:t>1420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Natal, </w:t>
      </w:r>
      <w:r w:rsidR="00D64502">
        <w:rPr>
          <w:rFonts w:ascii="Arial" w:hAnsi="Arial" w:cs="Arial"/>
          <w:sz w:val="24"/>
          <w:szCs w:val="24"/>
        </w:rPr>
        <w:t>166/205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Algo</w:t>
      </w:r>
      <w:r w:rsidR="00E170C9">
        <w:rPr>
          <w:rFonts w:ascii="Arial" w:hAnsi="Arial" w:cs="Arial"/>
          <w:sz w:val="24"/>
          <w:szCs w:val="24"/>
        </w:rPr>
        <w:t xml:space="preserve">dão, </w:t>
      </w:r>
      <w:r>
        <w:rPr>
          <w:rFonts w:ascii="Arial" w:hAnsi="Arial" w:cs="Arial"/>
          <w:sz w:val="24"/>
          <w:szCs w:val="24"/>
        </w:rPr>
        <w:t>171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Algodão, </w:t>
      </w:r>
      <w:r w:rsidR="00D64502">
        <w:rPr>
          <w:rFonts w:ascii="Arial" w:hAnsi="Arial" w:cs="Arial"/>
          <w:sz w:val="24"/>
          <w:szCs w:val="24"/>
        </w:rPr>
        <w:t xml:space="preserve">em frente a Biblioteca Léo </w:t>
      </w:r>
      <w:proofErr w:type="spellStart"/>
      <w:r w:rsidR="00D64502">
        <w:rPr>
          <w:rFonts w:ascii="Arial" w:hAnsi="Arial" w:cs="Arial"/>
          <w:sz w:val="24"/>
          <w:szCs w:val="24"/>
        </w:rPr>
        <w:t>Sallum</w:t>
      </w:r>
      <w:proofErr w:type="spellEnd"/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Recife, </w:t>
      </w:r>
      <w:r w:rsidR="00D64502">
        <w:rPr>
          <w:rFonts w:ascii="Arial" w:hAnsi="Arial" w:cs="Arial"/>
          <w:sz w:val="24"/>
          <w:szCs w:val="24"/>
        </w:rPr>
        <w:t>465</w:t>
      </w:r>
    </w:p>
    <w:p w:rsidR="00D64502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João Pessoa, </w:t>
      </w:r>
      <w:r w:rsidR="00D64502">
        <w:rPr>
          <w:rFonts w:ascii="Arial" w:hAnsi="Arial" w:cs="Arial"/>
          <w:sz w:val="24"/>
          <w:szCs w:val="24"/>
        </w:rPr>
        <w:t>380</w:t>
      </w: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Limeira, 1023</w:t>
      </w: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E170C9">
        <w:rPr>
          <w:rFonts w:ascii="Arial" w:hAnsi="Arial" w:cs="Arial"/>
          <w:sz w:val="24"/>
          <w:szCs w:val="24"/>
        </w:rPr>
        <w:t>25/09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CCA" w:rsidRDefault="00221CCA">
      <w:r>
        <w:separator/>
      </w:r>
    </w:p>
  </w:endnote>
  <w:endnote w:type="continuationSeparator" w:id="0">
    <w:p w:rsidR="00221CCA" w:rsidRDefault="0022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CCA" w:rsidRDefault="00221CCA">
      <w:r>
        <w:separator/>
      </w:r>
    </w:p>
  </w:footnote>
  <w:footnote w:type="continuationSeparator" w:id="0">
    <w:p w:rsidR="00221CCA" w:rsidRDefault="00221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4C34FE" w:rsidRDefault="00221CC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21CCA"/>
    <w:rsid w:val="0024345F"/>
    <w:rsid w:val="002474F7"/>
    <w:rsid w:val="002654CA"/>
    <w:rsid w:val="00283A6F"/>
    <w:rsid w:val="002871C2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34FE"/>
    <w:rsid w:val="004C67DE"/>
    <w:rsid w:val="004D3378"/>
    <w:rsid w:val="005E57D2"/>
    <w:rsid w:val="0068199D"/>
    <w:rsid w:val="006A77E1"/>
    <w:rsid w:val="00705ABB"/>
    <w:rsid w:val="00740B0A"/>
    <w:rsid w:val="00763505"/>
    <w:rsid w:val="00792DA9"/>
    <w:rsid w:val="0090269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64502"/>
    <w:rsid w:val="00D91BE1"/>
    <w:rsid w:val="00E170C9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5971F-1D39-4209-8BBF-F9BB8F27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2017-09-27T20:05:00Z</cp:lastPrinted>
  <dcterms:created xsi:type="dcterms:W3CDTF">2017-06-20T19:07:00Z</dcterms:created>
  <dcterms:modified xsi:type="dcterms:W3CDTF">2017-09-27T20:05:00Z</dcterms:modified>
</cp:coreProperties>
</file>