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7930">
        <w:rPr>
          <w:rFonts w:ascii="Arial" w:hAnsi="Arial" w:cs="Arial"/>
        </w:rPr>
        <w:t>06417</w:t>
      </w:r>
      <w:r>
        <w:rPr>
          <w:rFonts w:ascii="Arial" w:hAnsi="Arial" w:cs="Arial"/>
        </w:rPr>
        <w:t>/</w:t>
      </w:r>
      <w:r w:rsidR="00217930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C355D1" w:rsidRDefault="00C5471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5A53B2" w:rsidRDefault="00C5471D" w:rsidP="00C5471D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construção de uma quadra de </w:t>
      </w:r>
      <w:r w:rsidR="001D0E1E">
        <w:rPr>
          <w:rFonts w:ascii="Arial" w:hAnsi="Arial" w:cs="Arial"/>
          <w:sz w:val="24"/>
          <w:szCs w:val="24"/>
        </w:rPr>
        <w:t>Vôlei</w:t>
      </w:r>
      <w:r>
        <w:rPr>
          <w:rFonts w:ascii="Arial" w:hAnsi="Arial" w:cs="Arial"/>
          <w:sz w:val="24"/>
          <w:szCs w:val="24"/>
        </w:rPr>
        <w:t xml:space="preserve"> de Areia, ao lado da quadra poliesportiva do “CEUs” Centro de Artes e Esporte Unificado,</w:t>
      </w:r>
      <w:r w:rsidR="001D0E1E" w:rsidRPr="001D0E1E">
        <w:t xml:space="preserve"> </w:t>
      </w:r>
      <w:r w:rsidR="001D0E1E" w:rsidRPr="001D0E1E">
        <w:rPr>
          <w:rFonts w:ascii="Arial" w:hAnsi="Arial" w:cs="Arial"/>
          <w:sz w:val="24"/>
          <w:szCs w:val="24"/>
        </w:rPr>
        <w:t>Rua Argeu Egídio dos Santos e Avenida Alonso Keese Dodson, no bairro Planalto do Sol</w:t>
      </w:r>
      <w:r>
        <w:rPr>
          <w:rFonts w:ascii="Arial" w:hAnsi="Arial" w:cs="Arial"/>
          <w:sz w:val="24"/>
          <w:szCs w:val="24"/>
        </w:rPr>
        <w:t xml:space="preserve"> II.</w:t>
      </w:r>
    </w:p>
    <w:p w:rsidR="00C5471D" w:rsidRPr="00C355D1" w:rsidRDefault="00C5471D" w:rsidP="00C5471D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5A53B2" w:rsidRDefault="00C5471D" w:rsidP="00C5471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construção </w:t>
      </w:r>
      <w:r w:rsidR="001D0E1E" w:rsidRPr="001D0E1E">
        <w:rPr>
          <w:rFonts w:ascii="Arial" w:hAnsi="Arial" w:cs="Arial"/>
          <w:lang w:val="pt-BR"/>
        </w:rPr>
        <w:t>de uma quadra de Vôlei de Areia, ao lado da quadra poliesportiva do “CEUs” Centro de Artes e Esporte Unificado, Rua Argeu Egídio dos Santos e Avenida Alonso Keese Dodson, no bairro Planalto do Sol</w:t>
      </w:r>
      <w:r w:rsidR="001D0E1E">
        <w:rPr>
          <w:rFonts w:ascii="Arial" w:hAnsi="Arial" w:cs="Arial"/>
          <w:lang w:val="pt-BR"/>
        </w:rPr>
        <w:t xml:space="preserve"> II</w:t>
      </w:r>
      <w:r>
        <w:rPr>
          <w:rFonts w:ascii="Arial" w:hAnsi="Arial" w:cs="Arial"/>
          <w:lang w:val="pt-BR"/>
        </w:rPr>
        <w:t>,</w:t>
      </w:r>
      <w:r w:rsidRPr="005A53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n</w:t>
      </w:r>
      <w:r w:rsidRPr="005A53B2">
        <w:rPr>
          <w:rFonts w:ascii="Arial" w:hAnsi="Arial" w:cs="Arial"/>
        </w:rPr>
        <w:t>este município.</w:t>
      </w:r>
    </w:p>
    <w:p w:rsidR="00C5471D" w:rsidRDefault="00C5471D" w:rsidP="00C5471D">
      <w:pPr>
        <w:pStyle w:val="Recuodecorpodetexto2"/>
        <w:rPr>
          <w:rFonts w:ascii="Arial" w:hAnsi="Arial" w:cs="Arial"/>
          <w:lang w:val="pt-BR"/>
        </w:rPr>
      </w:pPr>
    </w:p>
    <w:p w:rsidR="00C5471D" w:rsidRPr="00C355D1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Default="00C5471D" w:rsidP="00C5471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junto à população a carência de áreas esportivas, em especial </w:t>
      </w:r>
      <w:r w:rsidR="001D0E1E">
        <w:rPr>
          <w:rFonts w:ascii="Arial" w:hAnsi="Arial" w:cs="Arial"/>
          <w:lang w:val="pt-BR"/>
        </w:rPr>
        <w:t>de uma quadra de Vôlei de Areia no  local, v</w:t>
      </w:r>
      <w:r>
        <w:rPr>
          <w:rFonts w:ascii="Arial" w:hAnsi="Arial" w:cs="Arial"/>
          <w:lang w:val="pt-BR"/>
        </w:rPr>
        <w:t>ale salientar que o espaço sugerido é um ponto estratégico e de fácil acesso aos moradores dos bairros vizinhos, beneficiando uma grande parcela de munícipes.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58D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A58DF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56" w:rsidRDefault="00393056">
      <w:r>
        <w:separator/>
      </w:r>
    </w:p>
  </w:endnote>
  <w:endnote w:type="continuationSeparator" w:id="0">
    <w:p w:rsidR="00393056" w:rsidRDefault="0039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56" w:rsidRDefault="00393056">
      <w:r>
        <w:separator/>
      </w:r>
    </w:p>
  </w:footnote>
  <w:footnote w:type="continuationSeparator" w:id="0">
    <w:p w:rsidR="00393056" w:rsidRDefault="0039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D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6DA3" w:rsidRPr="00306DA3" w:rsidRDefault="00306DA3" w:rsidP="00306D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6DA3">
                  <w:rPr>
                    <w:rFonts w:ascii="Arial" w:hAnsi="Arial" w:cs="Arial"/>
                    <w:b/>
                  </w:rPr>
                  <w:t>PROTOCOLO Nº: 11752/2013     DATA: 06/12/2013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0E1E"/>
    <w:rsid w:val="001D1394"/>
    <w:rsid w:val="00217930"/>
    <w:rsid w:val="002409AD"/>
    <w:rsid w:val="002657DF"/>
    <w:rsid w:val="002A58DF"/>
    <w:rsid w:val="002D14CF"/>
    <w:rsid w:val="002D30A7"/>
    <w:rsid w:val="002E5629"/>
    <w:rsid w:val="002F0F32"/>
    <w:rsid w:val="00306DA3"/>
    <w:rsid w:val="00316CC7"/>
    <w:rsid w:val="0033648A"/>
    <w:rsid w:val="00340F90"/>
    <w:rsid w:val="003457DB"/>
    <w:rsid w:val="00345B7E"/>
    <w:rsid w:val="00373483"/>
    <w:rsid w:val="0038108E"/>
    <w:rsid w:val="00393056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2008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90ADF"/>
    <w:rsid w:val="007A442F"/>
    <w:rsid w:val="00822CA0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B5B9B"/>
    <w:rsid w:val="00BF141E"/>
    <w:rsid w:val="00C51463"/>
    <w:rsid w:val="00C5471D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EE78-F0A8-4452-BFC7-8F81C0F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