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D08BF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D08BF">
        <w:rPr>
          <w:rFonts w:ascii="Arial" w:hAnsi="Arial" w:cs="Arial"/>
        </w:rPr>
        <w:t xml:space="preserve">INDICAÇÃO Nº </w:t>
      </w:r>
      <w:r w:rsidR="00126FD1">
        <w:rPr>
          <w:rFonts w:ascii="Arial" w:hAnsi="Arial" w:cs="Arial"/>
        </w:rPr>
        <w:t>06431</w:t>
      </w:r>
      <w:r w:rsidRPr="00BD08BF">
        <w:rPr>
          <w:rFonts w:ascii="Arial" w:hAnsi="Arial" w:cs="Arial"/>
        </w:rPr>
        <w:t>/</w:t>
      </w:r>
      <w:r w:rsidR="00126FD1">
        <w:rPr>
          <w:rFonts w:ascii="Arial" w:hAnsi="Arial" w:cs="Arial"/>
        </w:rPr>
        <w:t>2013</w:t>
      </w:r>
    </w:p>
    <w:p w:rsidR="00AC1A54" w:rsidRPr="00BD08B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08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D08B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7A58AF">
      <w:pPr>
        <w:ind w:left="4536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Sugere ao Poder Executivo</w:t>
      </w:r>
      <w:r w:rsidR="00182461" w:rsidRPr="00BD08BF">
        <w:rPr>
          <w:rFonts w:ascii="Arial" w:hAnsi="Arial" w:cs="Arial"/>
          <w:sz w:val="24"/>
          <w:szCs w:val="24"/>
        </w:rPr>
        <w:t>,</w:t>
      </w:r>
      <w:r w:rsidR="00665B26">
        <w:rPr>
          <w:rFonts w:ascii="Arial" w:hAnsi="Arial" w:cs="Arial"/>
          <w:sz w:val="24"/>
          <w:szCs w:val="24"/>
        </w:rPr>
        <w:t xml:space="preserve"> </w:t>
      </w:r>
      <w:r w:rsidR="0064422C">
        <w:rPr>
          <w:rFonts w:ascii="Arial" w:hAnsi="Arial" w:cs="Arial"/>
          <w:sz w:val="24"/>
          <w:szCs w:val="24"/>
        </w:rPr>
        <w:t xml:space="preserve">a sinalização de solo </w:t>
      </w:r>
      <w:r w:rsidR="007A58AF">
        <w:rPr>
          <w:rFonts w:ascii="Arial" w:hAnsi="Arial" w:cs="Arial"/>
          <w:sz w:val="24"/>
          <w:szCs w:val="24"/>
        </w:rPr>
        <w:t>(faixa amarela) defronte ao estacionamento da igreja Mundial do Poder de Deus, localizada na Rua Prudente Moraes, 204 – Centro.</w:t>
      </w:r>
    </w:p>
    <w:p w:rsidR="00BD08BF" w:rsidRPr="00BD08BF" w:rsidRDefault="00BD08BF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AFC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08BF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D08BF">
        <w:rPr>
          <w:rFonts w:ascii="Arial" w:hAnsi="Arial" w:cs="Arial"/>
          <w:bCs/>
          <w:sz w:val="24"/>
          <w:szCs w:val="24"/>
        </w:rPr>
        <w:t>médio do Setor competente, seja</w:t>
      </w:r>
      <w:r w:rsidRPr="00BD08BF">
        <w:rPr>
          <w:rFonts w:ascii="Arial" w:hAnsi="Arial" w:cs="Arial"/>
          <w:bCs/>
          <w:sz w:val="24"/>
          <w:szCs w:val="24"/>
        </w:rPr>
        <w:t xml:space="preserve"> </w:t>
      </w:r>
      <w:r w:rsidR="0064422C">
        <w:rPr>
          <w:rFonts w:ascii="Arial" w:hAnsi="Arial" w:cs="Arial"/>
          <w:bCs/>
          <w:sz w:val="24"/>
          <w:szCs w:val="24"/>
        </w:rPr>
        <w:t xml:space="preserve">realizada a </w:t>
      </w:r>
      <w:r w:rsidR="0064422C">
        <w:rPr>
          <w:rFonts w:ascii="Arial" w:hAnsi="Arial" w:cs="Arial"/>
          <w:sz w:val="24"/>
          <w:szCs w:val="24"/>
        </w:rPr>
        <w:t xml:space="preserve">sinalização de solo </w:t>
      </w:r>
      <w:r w:rsidR="007A58AF" w:rsidRPr="007A58AF">
        <w:rPr>
          <w:rFonts w:ascii="Arial" w:hAnsi="Arial" w:cs="Arial"/>
          <w:sz w:val="24"/>
          <w:szCs w:val="24"/>
        </w:rPr>
        <w:t>(faixa amarela)</w:t>
      </w:r>
      <w:r w:rsidR="007A58AF">
        <w:rPr>
          <w:rFonts w:ascii="Arial" w:hAnsi="Arial" w:cs="Arial"/>
          <w:sz w:val="24"/>
          <w:szCs w:val="24"/>
        </w:rPr>
        <w:t xml:space="preserve"> defronte ao estacionamento da I</w:t>
      </w:r>
      <w:r w:rsidR="007A58AF" w:rsidRPr="007A58AF">
        <w:rPr>
          <w:rFonts w:ascii="Arial" w:hAnsi="Arial" w:cs="Arial"/>
          <w:sz w:val="24"/>
          <w:szCs w:val="24"/>
        </w:rPr>
        <w:t xml:space="preserve">greja Mundial do Poder de Deus, localizada na Rua Prudente Moraes, 204 </w:t>
      </w:r>
      <w:r w:rsidR="007A58AF">
        <w:rPr>
          <w:rFonts w:ascii="Arial" w:hAnsi="Arial" w:cs="Arial"/>
          <w:sz w:val="24"/>
          <w:szCs w:val="24"/>
        </w:rPr>
        <w:t>–</w:t>
      </w:r>
      <w:r w:rsidR="007A58AF" w:rsidRPr="007A58AF">
        <w:rPr>
          <w:rFonts w:ascii="Arial" w:hAnsi="Arial" w:cs="Arial"/>
          <w:sz w:val="24"/>
          <w:szCs w:val="24"/>
        </w:rPr>
        <w:t xml:space="preserve"> Centro</w:t>
      </w:r>
      <w:r w:rsidR="007A58AF">
        <w:rPr>
          <w:rFonts w:ascii="Arial" w:hAnsi="Arial" w:cs="Arial"/>
          <w:sz w:val="24"/>
          <w:szCs w:val="24"/>
        </w:rPr>
        <w:t>.</w:t>
      </w:r>
    </w:p>
    <w:p w:rsidR="007A58AF" w:rsidRPr="00BD08BF" w:rsidRDefault="007A58AF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BD08BF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BD08B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BD08B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BD08BF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58AF" w:rsidRDefault="008D2B50" w:rsidP="0064422C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7A58AF">
        <w:rPr>
          <w:rFonts w:ascii="Arial" w:hAnsi="Arial" w:cs="Arial"/>
        </w:rPr>
        <w:t>Fui procurado pelos fiéis e pelo Pastor responsável da Igreja Mundial do Poder de Deus, onde solicitaram minha intermediação junto à prefeitura para que se procedesse à sinalização supracitada no local, pois motoristas estacionam defronte ao estacionamento, impedindo assim o acesso dos fieis ao mesmo.</w:t>
      </w:r>
    </w:p>
    <w:p w:rsidR="00AC1A54" w:rsidRPr="00BD08BF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Plenário “Dr. Tancredo Neve</w:t>
      </w:r>
      <w:r w:rsidR="00F0354B" w:rsidRPr="00BD08BF">
        <w:rPr>
          <w:rFonts w:ascii="Arial" w:hAnsi="Arial" w:cs="Arial"/>
          <w:sz w:val="24"/>
          <w:szCs w:val="24"/>
        </w:rPr>
        <w:t xml:space="preserve">s”, em </w:t>
      </w:r>
      <w:r w:rsidR="007A58AF">
        <w:rPr>
          <w:rFonts w:ascii="Arial" w:hAnsi="Arial" w:cs="Arial"/>
          <w:sz w:val="24"/>
          <w:szCs w:val="24"/>
        </w:rPr>
        <w:t>09</w:t>
      </w:r>
      <w:r w:rsidR="00D33921">
        <w:rPr>
          <w:rFonts w:ascii="Arial" w:hAnsi="Arial" w:cs="Arial"/>
          <w:sz w:val="24"/>
          <w:szCs w:val="24"/>
        </w:rPr>
        <w:t xml:space="preserve"> de</w:t>
      </w:r>
      <w:r w:rsidR="007A58AF">
        <w:rPr>
          <w:rFonts w:ascii="Arial" w:hAnsi="Arial" w:cs="Arial"/>
          <w:sz w:val="24"/>
          <w:szCs w:val="24"/>
        </w:rPr>
        <w:t xml:space="preserve"> dezembro</w:t>
      </w:r>
      <w:r w:rsidR="00D33921">
        <w:rPr>
          <w:rFonts w:ascii="Arial" w:hAnsi="Arial" w:cs="Arial"/>
          <w:sz w:val="24"/>
          <w:szCs w:val="24"/>
        </w:rPr>
        <w:t xml:space="preserve"> </w:t>
      </w:r>
      <w:r w:rsidR="008D2B50" w:rsidRPr="00BD08BF">
        <w:rPr>
          <w:rFonts w:ascii="Arial" w:hAnsi="Arial" w:cs="Arial"/>
          <w:sz w:val="24"/>
          <w:szCs w:val="24"/>
        </w:rPr>
        <w:t>de 2.013</w:t>
      </w:r>
      <w:r w:rsidR="00DA0BD2" w:rsidRPr="00BD08BF">
        <w:rPr>
          <w:rFonts w:ascii="Arial" w:hAnsi="Arial" w:cs="Arial"/>
          <w:sz w:val="24"/>
          <w:szCs w:val="24"/>
        </w:rPr>
        <w:t>.</w:t>
      </w:r>
    </w:p>
    <w:p w:rsidR="00AC1A54" w:rsidRPr="00BD08B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BD08BF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BD08BF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RPr="00BD08BF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49" w:rsidRDefault="00F27A49">
      <w:r>
        <w:separator/>
      </w:r>
    </w:p>
  </w:endnote>
  <w:endnote w:type="continuationSeparator" w:id="0">
    <w:p w:rsidR="00F27A49" w:rsidRDefault="00F2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49" w:rsidRDefault="00F27A49">
      <w:r>
        <w:separator/>
      </w:r>
    </w:p>
  </w:footnote>
  <w:footnote w:type="continuationSeparator" w:id="0">
    <w:p w:rsidR="00F27A49" w:rsidRDefault="00F2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26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2603" w:rsidRPr="003C2603" w:rsidRDefault="003C2603" w:rsidP="003C26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2603">
                  <w:rPr>
                    <w:rFonts w:ascii="Arial" w:hAnsi="Arial" w:cs="Arial"/>
                    <w:b/>
                  </w:rPr>
                  <w:t>PROTOCOLO Nº: 11804/2013     DATA: 12/12/2013     HORA: 15:32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81A73"/>
    <w:rsid w:val="001073F0"/>
    <w:rsid w:val="00126FD1"/>
    <w:rsid w:val="00162B34"/>
    <w:rsid w:val="00172689"/>
    <w:rsid w:val="00182461"/>
    <w:rsid w:val="001B478A"/>
    <w:rsid w:val="001D1394"/>
    <w:rsid w:val="00312D08"/>
    <w:rsid w:val="0033648A"/>
    <w:rsid w:val="00373483"/>
    <w:rsid w:val="003C2603"/>
    <w:rsid w:val="003C6F9A"/>
    <w:rsid w:val="003D3AA8"/>
    <w:rsid w:val="00454EAC"/>
    <w:rsid w:val="0049057E"/>
    <w:rsid w:val="004B56F1"/>
    <w:rsid w:val="004B57DB"/>
    <w:rsid w:val="004C1B04"/>
    <w:rsid w:val="004C67DE"/>
    <w:rsid w:val="005D3E59"/>
    <w:rsid w:val="005E1E9F"/>
    <w:rsid w:val="005F3E4A"/>
    <w:rsid w:val="00601D58"/>
    <w:rsid w:val="0064422C"/>
    <w:rsid w:val="00665B26"/>
    <w:rsid w:val="006D41E3"/>
    <w:rsid w:val="00705ABB"/>
    <w:rsid w:val="007A58AF"/>
    <w:rsid w:val="00847897"/>
    <w:rsid w:val="008D2B50"/>
    <w:rsid w:val="009D21D6"/>
    <w:rsid w:val="009F196D"/>
    <w:rsid w:val="00A36DA9"/>
    <w:rsid w:val="00A71CAF"/>
    <w:rsid w:val="00A9035B"/>
    <w:rsid w:val="00AC1A54"/>
    <w:rsid w:val="00AD3DD7"/>
    <w:rsid w:val="00AE702A"/>
    <w:rsid w:val="00B03A5C"/>
    <w:rsid w:val="00B541FA"/>
    <w:rsid w:val="00B54F27"/>
    <w:rsid w:val="00B65649"/>
    <w:rsid w:val="00B923F0"/>
    <w:rsid w:val="00BA6C7F"/>
    <w:rsid w:val="00BC1E05"/>
    <w:rsid w:val="00BD08BF"/>
    <w:rsid w:val="00C33AFC"/>
    <w:rsid w:val="00C7669E"/>
    <w:rsid w:val="00CD613B"/>
    <w:rsid w:val="00CF7F49"/>
    <w:rsid w:val="00D26CB3"/>
    <w:rsid w:val="00D33921"/>
    <w:rsid w:val="00DA00BB"/>
    <w:rsid w:val="00DA0BD2"/>
    <w:rsid w:val="00E84AA3"/>
    <w:rsid w:val="00E903BB"/>
    <w:rsid w:val="00EB7D7D"/>
    <w:rsid w:val="00EE7983"/>
    <w:rsid w:val="00F0354B"/>
    <w:rsid w:val="00F16623"/>
    <w:rsid w:val="00F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2014-01-14T17:01:00Z</dcterms:created>
  <dcterms:modified xsi:type="dcterms:W3CDTF">2014-01-14T17:01:00Z</dcterms:modified>
</cp:coreProperties>
</file>