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7F26F8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7F26F8">
        <w:rPr>
          <w:rFonts w:ascii="Arial" w:hAnsi="Arial" w:cs="Arial"/>
          <w:sz w:val="24"/>
          <w:szCs w:val="24"/>
        </w:rPr>
        <w:t>rua</w:t>
      </w:r>
      <w:proofErr w:type="gramEnd"/>
      <w:r w:rsidR="007F26F8">
        <w:rPr>
          <w:rFonts w:ascii="Arial" w:hAnsi="Arial" w:cs="Arial"/>
          <w:sz w:val="24"/>
          <w:szCs w:val="24"/>
        </w:rPr>
        <w:t xml:space="preserve"> d</w:t>
      </w:r>
      <w:r w:rsidR="00FF74A7">
        <w:rPr>
          <w:rFonts w:ascii="Arial" w:hAnsi="Arial" w:cs="Arial"/>
          <w:sz w:val="24"/>
          <w:szCs w:val="24"/>
        </w:rPr>
        <w:t>o Jardim Panambi.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FF74A7">
        <w:rPr>
          <w:rFonts w:ascii="Arial" w:hAnsi="Arial" w:cs="Arial"/>
          <w:bCs/>
          <w:sz w:val="24"/>
          <w:szCs w:val="24"/>
        </w:rPr>
        <w:t>faixa de pedestres</w:t>
      </w:r>
      <w:r w:rsidR="004A6580">
        <w:rPr>
          <w:rFonts w:ascii="Arial" w:hAnsi="Arial" w:cs="Arial"/>
          <w:bCs/>
          <w:sz w:val="24"/>
          <w:szCs w:val="24"/>
        </w:rPr>
        <w:t xml:space="preserve">, </w:t>
      </w:r>
      <w:r w:rsidR="00C47A8A">
        <w:rPr>
          <w:rFonts w:ascii="Arial" w:hAnsi="Arial" w:cs="Arial"/>
          <w:bCs/>
          <w:sz w:val="24"/>
          <w:szCs w:val="24"/>
        </w:rPr>
        <w:t xml:space="preserve">na Rua </w:t>
      </w:r>
      <w:r w:rsidR="007F26F8">
        <w:rPr>
          <w:rFonts w:ascii="Arial" w:hAnsi="Arial" w:cs="Arial"/>
          <w:bCs/>
          <w:sz w:val="24"/>
          <w:szCs w:val="24"/>
        </w:rPr>
        <w:t>das Palmas, com Rua dos Lírios</w:t>
      </w:r>
      <w:bookmarkStart w:id="0" w:name="_GoBack"/>
      <w:bookmarkEnd w:id="0"/>
      <w:r w:rsidR="00C47A8A">
        <w:rPr>
          <w:rFonts w:ascii="Arial" w:hAnsi="Arial" w:cs="Arial"/>
          <w:bCs/>
          <w:sz w:val="24"/>
          <w:szCs w:val="24"/>
        </w:rPr>
        <w:t>, Jardim Panambi.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sinalização de solo estar apagada, </w:t>
      </w:r>
      <w:r w:rsidR="002538C1">
        <w:rPr>
          <w:rFonts w:ascii="Arial" w:hAnsi="Arial" w:cs="Arial"/>
        </w:rPr>
        <w:t>acidentes vêm</w:t>
      </w:r>
      <w:r>
        <w:rPr>
          <w:rFonts w:ascii="Arial" w:hAnsi="Arial" w:cs="Arial"/>
        </w:rPr>
        <w:t xml:space="preserve"> ocorrendo no cruzamento om frequência, </w:t>
      </w:r>
      <w:r w:rsidR="00FF74A7">
        <w:rPr>
          <w:rFonts w:ascii="Arial" w:hAnsi="Arial" w:cs="Arial"/>
        </w:rPr>
        <w:t>que pedestres pedem a revitalização da faixa.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299" w:rsidRDefault="00F31299">
      <w:r>
        <w:separator/>
      </w:r>
    </w:p>
  </w:endnote>
  <w:endnote w:type="continuationSeparator" w:id="0">
    <w:p w:rsidR="00F31299" w:rsidRDefault="00F3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299" w:rsidRDefault="00F31299">
      <w:r>
        <w:separator/>
      </w:r>
    </w:p>
  </w:footnote>
  <w:footnote w:type="continuationSeparator" w:id="0">
    <w:p w:rsidR="00F31299" w:rsidRDefault="00F31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b0256257df4f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4435"/>
    <w:rsid w:val="006962C3"/>
    <w:rsid w:val="006A7D9F"/>
    <w:rsid w:val="006D41C5"/>
    <w:rsid w:val="00705ABB"/>
    <w:rsid w:val="00753F5C"/>
    <w:rsid w:val="0079052C"/>
    <w:rsid w:val="007C2530"/>
    <w:rsid w:val="007F26F8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47A8A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31299"/>
    <w:rsid w:val="00FA0144"/>
    <w:rsid w:val="00FA51E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59f32a-0172-493e-96f5-ce31a0503366.png" Id="Rb90f31a9494043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59f32a-0172-493e-96f5-ce31a0503366.png" Id="Ra1b0256257df4f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B29D-1CEB-4BC2-A492-6E4119FE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2017-09-21T13:36:00Z</dcterms:created>
  <dcterms:modified xsi:type="dcterms:W3CDTF">2017-09-21T13:36:00Z</dcterms:modified>
</cp:coreProperties>
</file>