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880D87">
        <w:rPr>
          <w:rFonts w:ascii="Arial" w:hAnsi="Arial" w:cs="Arial"/>
          <w:sz w:val="24"/>
          <w:szCs w:val="24"/>
        </w:rPr>
        <w:t xml:space="preserve"> na Rua Osório Duque Estrada, no Jardim </w:t>
      </w:r>
      <w:proofErr w:type="spellStart"/>
      <w:r w:rsidR="00880D87">
        <w:rPr>
          <w:rFonts w:ascii="Arial" w:hAnsi="Arial" w:cs="Arial"/>
          <w:sz w:val="24"/>
          <w:szCs w:val="24"/>
        </w:rPr>
        <w:t>Batagin</w:t>
      </w:r>
      <w:bookmarkStart w:id="0" w:name="_GoBack"/>
      <w:bookmarkEnd w:id="0"/>
      <w:proofErr w:type="spellEnd"/>
      <w:r w:rsidR="00880D87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880D87">
        <w:rPr>
          <w:rFonts w:ascii="Arial" w:hAnsi="Arial" w:cs="Arial"/>
          <w:bCs/>
          <w:sz w:val="24"/>
          <w:szCs w:val="24"/>
        </w:rPr>
        <w:t>na Rua Osório Duque Estrada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880D87">
        <w:rPr>
          <w:rFonts w:ascii="Arial" w:hAnsi="Arial" w:cs="Arial"/>
          <w:bCs/>
          <w:sz w:val="24"/>
          <w:szCs w:val="24"/>
        </w:rPr>
        <w:t xml:space="preserve"> em frente ao nº 189</w:t>
      </w:r>
      <w:r w:rsidR="002B4310">
        <w:rPr>
          <w:rFonts w:ascii="Arial" w:hAnsi="Arial" w:cs="Arial"/>
          <w:bCs/>
          <w:sz w:val="24"/>
          <w:szCs w:val="24"/>
        </w:rPr>
        <w:t xml:space="preserve"> no b</w:t>
      </w:r>
      <w:r w:rsidR="00880D87">
        <w:rPr>
          <w:rFonts w:ascii="Arial" w:hAnsi="Arial" w:cs="Arial"/>
          <w:bCs/>
          <w:sz w:val="24"/>
          <w:szCs w:val="24"/>
        </w:rPr>
        <w:t xml:space="preserve">airro Jardim </w:t>
      </w:r>
      <w:proofErr w:type="spellStart"/>
      <w:r w:rsidR="00880D87">
        <w:rPr>
          <w:rFonts w:ascii="Arial" w:hAnsi="Arial" w:cs="Arial"/>
          <w:bCs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880D87">
        <w:rPr>
          <w:rFonts w:ascii="Arial" w:hAnsi="Arial" w:cs="Arial"/>
        </w:rPr>
        <w:t xml:space="preserve"> reivindicação dos moradores dos bairros</w:t>
      </w:r>
      <w:r w:rsidR="002B431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enári</w:t>
      </w:r>
      <w:r w:rsidR="00880D87">
        <w:rPr>
          <w:rFonts w:ascii="Arial" w:hAnsi="Arial" w:cs="Arial"/>
          <w:sz w:val="24"/>
          <w:szCs w:val="24"/>
        </w:rPr>
        <w:t>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01" w:rsidRDefault="009F6601">
      <w:r>
        <w:separator/>
      </w:r>
    </w:p>
  </w:endnote>
  <w:endnote w:type="continuationSeparator" w:id="0">
    <w:p w:rsidR="009F6601" w:rsidRDefault="009F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01" w:rsidRDefault="009F6601">
      <w:r>
        <w:separator/>
      </w:r>
    </w:p>
  </w:footnote>
  <w:footnote w:type="continuationSeparator" w:id="0">
    <w:p w:rsidR="009F6601" w:rsidRDefault="009F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5c678aa7594d3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80D87"/>
    <w:rsid w:val="008E4CA9"/>
    <w:rsid w:val="009A4DF9"/>
    <w:rsid w:val="009D6894"/>
    <w:rsid w:val="009F196D"/>
    <w:rsid w:val="009F6601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85b0ca2-8cc9-489a-b2f8-953808cbfbfb.png" Id="R1a1e0e0cff5b47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85b0ca2-8cc9-489a-b2f8-953808cbfbfb.png" Id="R715c678aa7594d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2017-09-14T13:05:00Z</dcterms:modified>
</cp:coreProperties>
</file>