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394A" w:rsidRPr="00C355D1" w:rsidRDefault="007E394A" w:rsidP="007E394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troca de lâmpada do poste da Rua </w:t>
      </w:r>
      <w:r w:rsidR="00074B0C">
        <w:rPr>
          <w:rFonts w:ascii="Arial" w:hAnsi="Arial" w:cs="Arial"/>
          <w:sz w:val="24"/>
          <w:szCs w:val="24"/>
        </w:rPr>
        <w:t>João Pessoa</w:t>
      </w:r>
      <w:r w:rsidR="009768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nº </w:t>
      </w:r>
      <w:r w:rsidR="00074B0C">
        <w:rPr>
          <w:rFonts w:ascii="Arial" w:hAnsi="Arial" w:cs="Arial"/>
          <w:sz w:val="24"/>
          <w:szCs w:val="24"/>
        </w:rPr>
        <w:t>691</w:t>
      </w:r>
      <w:r>
        <w:rPr>
          <w:rFonts w:ascii="Arial" w:hAnsi="Arial" w:cs="Arial"/>
          <w:sz w:val="24"/>
          <w:szCs w:val="24"/>
        </w:rPr>
        <w:t xml:space="preserve"> no bairro</w:t>
      </w:r>
      <w:r w:rsidR="0097689C">
        <w:rPr>
          <w:rFonts w:ascii="Arial" w:hAnsi="Arial" w:cs="Arial"/>
          <w:sz w:val="24"/>
          <w:szCs w:val="24"/>
        </w:rPr>
        <w:t xml:space="preserve"> </w:t>
      </w:r>
      <w:r w:rsidR="00074B0C">
        <w:rPr>
          <w:rFonts w:ascii="Arial" w:hAnsi="Arial" w:cs="Arial"/>
          <w:sz w:val="24"/>
          <w:szCs w:val="24"/>
        </w:rPr>
        <w:t>Cidade N</w:t>
      </w:r>
      <w:r w:rsidR="00074B0C">
        <w:rPr>
          <w:rFonts w:ascii="Arial" w:hAnsi="Arial" w:cs="Arial"/>
          <w:b/>
          <w:sz w:val="24"/>
          <w:szCs w:val="24"/>
        </w:rPr>
        <w:t>ova</w:t>
      </w:r>
      <w:r w:rsidR="0097689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E394A" w:rsidRPr="00F75516" w:rsidRDefault="007E394A" w:rsidP="007E394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394A" w:rsidRPr="00F75516" w:rsidRDefault="007E394A" w:rsidP="007E394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E394A" w:rsidRPr="00F75516" w:rsidRDefault="007E394A" w:rsidP="007E394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E394A" w:rsidRPr="00F75516" w:rsidRDefault="007E394A" w:rsidP="007E39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394A" w:rsidRPr="00F75516" w:rsidRDefault="007E394A" w:rsidP="007E39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394A" w:rsidRPr="00F75516" w:rsidRDefault="007E394A" w:rsidP="007E39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394A" w:rsidRPr="00F75516" w:rsidRDefault="007E394A" w:rsidP="007E394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bCs/>
          <w:sz w:val="24"/>
          <w:szCs w:val="24"/>
        </w:rPr>
        <w:t xml:space="preserve">a troca de lâmpada do poste da Rua </w:t>
      </w:r>
      <w:r w:rsidR="000F70E1">
        <w:rPr>
          <w:rFonts w:ascii="Arial" w:hAnsi="Arial" w:cs="Arial"/>
          <w:bCs/>
          <w:sz w:val="24"/>
          <w:szCs w:val="24"/>
        </w:rPr>
        <w:t>João Pessoa,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7689C">
        <w:rPr>
          <w:rFonts w:ascii="Arial" w:hAnsi="Arial" w:cs="Arial"/>
          <w:bCs/>
          <w:sz w:val="24"/>
          <w:szCs w:val="24"/>
        </w:rPr>
        <w:t>em frente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F70E1">
        <w:rPr>
          <w:rFonts w:ascii="Arial" w:hAnsi="Arial" w:cs="Arial"/>
          <w:bCs/>
          <w:sz w:val="24"/>
          <w:szCs w:val="24"/>
        </w:rPr>
        <w:t>691</w:t>
      </w:r>
      <w:r w:rsidR="00B77436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no bairro </w:t>
      </w:r>
      <w:r w:rsidR="000F70E1">
        <w:rPr>
          <w:rFonts w:ascii="Arial" w:hAnsi="Arial" w:cs="Arial"/>
          <w:bCs/>
          <w:sz w:val="24"/>
          <w:szCs w:val="24"/>
        </w:rPr>
        <w:t>Cidade Nova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7E394A" w:rsidRPr="00F75516" w:rsidRDefault="007E394A" w:rsidP="007E39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394A" w:rsidRPr="00F75516" w:rsidRDefault="007E394A" w:rsidP="007E39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394A" w:rsidRPr="00F75516" w:rsidRDefault="007E394A" w:rsidP="007E39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394A" w:rsidRPr="00F75516" w:rsidRDefault="007E394A" w:rsidP="007E394A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E394A" w:rsidRPr="00F75516" w:rsidRDefault="007E394A" w:rsidP="007E394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E394A" w:rsidRPr="00F75516" w:rsidRDefault="007E394A" w:rsidP="007E394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E394A" w:rsidRPr="00F75516" w:rsidRDefault="007E394A" w:rsidP="007E394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E394A" w:rsidRDefault="007E394A" w:rsidP="007E394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 queimada, fato este que gera insegurança aos moradores.</w:t>
      </w:r>
    </w:p>
    <w:p w:rsidR="007E394A" w:rsidRPr="00F75516" w:rsidRDefault="007E394A" w:rsidP="007E394A">
      <w:pPr>
        <w:pStyle w:val="Recuodecorpodetexto2"/>
        <w:rPr>
          <w:rFonts w:ascii="Arial" w:hAnsi="Arial" w:cs="Arial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E394A">
        <w:rPr>
          <w:rFonts w:ascii="Arial" w:hAnsi="Arial" w:cs="Arial"/>
          <w:sz w:val="24"/>
          <w:szCs w:val="24"/>
        </w:rPr>
        <w:t>01 de setembro de 2017.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7E394A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</w:t>
      </w:r>
      <w:r w:rsidR="007E394A">
        <w:rPr>
          <w:rFonts w:ascii="Arial" w:hAnsi="Arial" w:cs="Arial"/>
          <w:sz w:val="24"/>
          <w:szCs w:val="24"/>
        </w:rPr>
        <w:t>a PV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C1" w:rsidRDefault="00A81CC1">
      <w:r>
        <w:separator/>
      </w:r>
    </w:p>
  </w:endnote>
  <w:endnote w:type="continuationSeparator" w:id="0">
    <w:p w:rsidR="00A81CC1" w:rsidRDefault="00A8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74" w:rsidRDefault="00E50A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74" w:rsidRDefault="00E50A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74" w:rsidRDefault="00E50A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C1" w:rsidRDefault="00A81CC1">
      <w:r>
        <w:separator/>
      </w:r>
    </w:p>
  </w:footnote>
  <w:footnote w:type="continuationSeparator" w:id="0">
    <w:p w:rsidR="00A81CC1" w:rsidRDefault="00A81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74" w:rsidRDefault="00E50A7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E39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56669ce8d54cc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74" w:rsidRDefault="00E50A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4B0C"/>
    <w:rsid w:val="000A18C4"/>
    <w:rsid w:val="000B063E"/>
    <w:rsid w:val="000D73A5"/>
    <w:rsid w:val="000F70E1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7E394A"/>
    <w:rsid w:val="00924188"/>
    <w:rsid w:val="0097689C"/>
    <w:rsid w:val="009A4DF9"/>
    <w:rsid w:val="009F196D"/>
    <w:rsid w:val="00A30E88"/>
    <w:rsid w:val="00A71CAF"/>
    <w:rsid w:val="00A81CC1"/>
    <w:rsid w:val="00A9035B"/>
    <w:rsid w:val="00AD0002"/>
    <w:rsid w:val="00AE702A"/>
    <w:rsid w:val="00B77436"/>
    <w:rsid w:val="00BE323B"/>
    <w:rsid w:val="00C84F71"/>
    <w:rsid w:val="00CB4541"/>
    <w:rsid w:val="00CD613B"/>
    <w:rsid w:val="00D152D7"/>
    <w:rsid w:val="00D26CB3"/>
    <w:rsid w:val="00E50A74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ef7c08ef-f963-4dff-8bdc-4db4c602b295.png" Id="R28290714f0cc4413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ef7c08ef-f963-4dff-8bdc-4db4c602b295.png" Id="Ra056669ce8d54c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2017-09-01T18:31:00Z</dcterms:created>
  <dcterms:modified xsi:type="dcterms:W3CDTF">2017-09-01T19:20:00Z</dcterms:modified>
</cp:coreProperties>
</file>