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7027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 xml:space="preserve">tapa-buraco” </w:t>
      </w:r>
      <w:r w:rsidR="000C32E7">
        <w:rPr>
          <w:rFonts w:ascii="Arial" w:hAnsi="Arial" w:cs="Arial"/>
          <w:sz w:val="24"/>
          <w:szCs w:val="24"/>
        </w:rPr>
        <w:t>na</w:t>
      </w:r>
      <w:r w:rsidR="00CF55BF">
        <w:rPr>
          <w:rFonts w:ascii="Arial" w:hAnsi="Arial" w:cs="Arial"/>
          <w:sz w:val="24"/>
          <w:szCs w:val="24"/>
        </w:rPr>
        <w:t xml:space="preserve"> </w:t>
      </w:r>
      <w:r w:rsidR="00A25271">
        <w:rPr>
          <w:rFonts w:ascii="Arial" w:hAnsi="Arial" w:cs="Arial"/>
          <w:sz w:val="24"/>
          <w:szCs w:val="24"/>
        </w:rPr>
        <w:t xml:space="preserve">Rua </w:t>
      </w:r>
      <w:r w:rsidR="00E454BC">
        <w:rPr>
          <w:rFonts w:ascii="Arial" w:hAnsi="Arial" w:cs="Arial"/>
          <w:sz w:val="24"/>
          <w:szCs w:val="24"/>
        </w:rPr>
        <w:t>Vereador Antonio Luis Panaggio</w:t>
      </w:r>
      <w:r w:rsidR="000C32E7">
        <w:rPr>
          <w:rFonts w:ascii="Arial" w:hAnsi="Arial" w:cs="Arial"/>
          <w:sz w:val="24"/>
          <w:szCs w:val="24"/>
        </w:rPr>
        <w:t xml:space="preserve"> </w:t>
      </w:r>
      <w:r w:rsidR="00860DC0">
        <w:rPr>
          <w:rFonts w:ascii="Arial" w:hAnsi="Arial" w:cs="Arial"/>
          <w:sz w:val="24"/>
          <w:szCs w:val="24"/>
        </w:rPr>
        <w:t>defronte aos</w:t>
      </w:r>
      <w:r w:rsidR="000C32E7">
        <w:rPr>
          <w:rFonts w:ascii="Arial" w:hAnsi="Arial" w:cs="Arial"/>
          <w:sz w:val="24"/>
          <w:szCs w:val="24"/>
        </w:rPr>
        <w:t xml:space="preserve"> nº </w:t>
      </w:r>
      <w:r w:rsidR="00860DC0">
        <w:rPr>
          <w:rFonts w:ascii="Arial" w:hAnsi="Arial" w:cs="Arial"/>
          <w:sz w:val="24"/>
          <w:szCs w:val="24"/>
        </w:rPr>
        <w:t>90, 92 e 102</w:t>
      </w:r>
      <w:r w:rsidR="00A25271">
        <w:rPr>
          <w:rFonts w:ascii="Arial" w:hAnsi="Arial" w:cs="Arial"/>
          <w:sz w:val="24"/>
          <w:szCs w:val="24"/>
        </w:rPr>
        <w:t xml:space="preserve"> no Bairro </w:t>
      </w:r>
      <w:r w:rsidR="00421C62">
        <w:rPr>
          <w:rFonts w:ascii="Arial" w:hAnsi="Arial" w:cs="Arial"/>
          <w:sz w:val="24"/>
          <w:szCs w:val="24"/>
        </w:rPr>
        <w:t xml:space="preserve">Jardim </w:t>
      </w:r>
      <w:r w:rsidR="00A25271">
        <w:rPr>
          <w:rFonts w:ascii="Arial" w:hAnsi="Arial" w:cs="Arial"/>
          <w:sz w:val="24"/>
          <w:szCs w:val="24"/>
        </w:rPr>
        <w:t>das Orquídeas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57EA" w:rsidRPr="00B9554B" w:rsidRDefault="00A35AE9" w:rsidP="00A35AE9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B9554B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F82068" w:rsidRPr="00B9554B">
        <w:rPr>
          <w:rFonts w:ascii="Arial" w:hAnsi="Arial" w:cs="Arial"/>
          <w:sz w:val="22"/>
          <w:szCs w:val="22"/>
        </w:rPr>
        <w:t>operação “tapa-buraco</w:t>
      </w:r>
      <w:r w:rsidR="00E454BC" w:rsidRPr="00E454BC">
        <w:t xml:space="preserve"> </w:t>
      </w:r>
      <w:r w:rsidR="00860DC0" w:rsidRPr="00860DC0">
        <w:rPr>
          <w:rFonts w:ascii="Arial" w:hAnsi="Arial" w:cs="Arial"/>
          <w:sz w:val="22"/>
          <w:szCs w:val="22"/>
        </w:rPr>
        <w:t>na Rua Vereador Antonio Luis Panag</w:t>
      </w:r>
      <w:r w:rsidR="00860DC0">
        <w:rPr>
          <w:rFonts w:ascii="Arial" w:hAnsi="Arial" w:cs="Arial"/>
          <w:sz w:val="22"/>
          <w:szCs w:val="22"/>
        </w:rPr>
        <w:t>gio defronte aos nº 90, 92 e 102</w:t>
      </w:r>
      <w:r w:rsidR="00860DC0" w:rsidRPr="00860DC0">
        <w:rPr>
          <w:rFonts w:ascii="Arial" w:hAnsi="Arial" w:cs="Arial"/>
          <w:sz w:val="22"/>
          <w:szCs w:val="22"/>
        </w:rPr>
        <w:t xml:space="preserve"> no Bairro Jardim das Orquídeas, neste município.</w:t>
      </w:r>
    </w:p>
    <w:p w:rsidR="00A35AE9" w:rsidRPr="00B9554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 </w:t>
      </w:r>
    </w:p>
    <w:p w:rsidR="00A35AE9" w:rsidRPr="00B9554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B9554B">
        <w:rPr>
          <w:rFonts w:ascii="Arial" w:hAnsi="Arial" w:cs="Arial"/>
          <w:b/>
          <w:sz w:val="22"/>
          <w:szCs w:val="22"/>
        </w:rPr>
        <w:t>Justificativa:</w:t>
      </w:r>
    </w:p>
    <w:p w:rsidR="000C32E7" w:rsidRPr="00B9554B" w:rsidRDefault="000C32E7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B9554B" w:rsidRDefault="00860DC0" w:rsidP="00860DC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2657B1F2" wp14:editId="0D524FEF">
            <wp:extent cx="2586251" cy="1454463"/>
            <wp:effectExtent l="0" t="0" r="5080" b="0"/>
            <wp:docPr id="4" name="Imagem 4" descr="C:\Users\ijunior\Pictures\rua vereador antonio luis panaggio 90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rua vereador antonio luis panaggio 90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017" cy="1456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2593075" cy="1458301"/>
            <wp:effectExtent l="0" t="0" r="0" b="8890"/>
            <wp:docPr id="6" name="Imagem 6" descr="C:\Users\ijunior\Pictures\rua vereador antonio luis panaggio 10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junior\Pictures\rua vereador antonio luis panaggio 102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731" cy="1463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4EA" w:rsidRPr="00B9554B" w:rsidRDefault="003154B5" w:rsidP="003154B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 xml:space="preserve"> </w:t>
      </w:r>
    </w:p>
    <w:p w:rsidR="005774EA" w:rsidRPr="00B9554B" w:rsidRDefault="005774EA" w:rsidP="005774EA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B9554B" w:rsidRDefault="003154B5" w:rsidP="00FD5F0D">
      <w:pPr>
        <w:pStyle w:val="Recuodecorpodetexto2"/>
        <w:rPr>
          <w:rFonts w:ascii="Arial" w:hAnsi="Arial" w:cs="Arial"/>
          <w:sz w:val="22"/>
          <w:szCs w:val="22"/>
        </w:rPr>
      </w:pPr>
      <w:r w:rsidRPr="003154B5">
        <w:rPr>
          <w:rFonts w:ascii="Arial" w:hAnsi="Arial" w:cs="Arial"/>
          <w:sz w:val="22"/>
          <w:szCs w:val="22"/>
        </w:rPr>
        <w:t>Conforme solicitação dos moradores do bairro e demais condutores de veículos que trafegam pela referida via, solicito reparo na camada asfáltica do local acima indicado uma vez que tal problema vem causando transtornos aos munícipes, devido a grande cratera formada pela força da enxurr</w:t>
      </w:r>
      <w:r>
        <w:rPr>
          <w:rFonts w:ascii="Arial" w:hAnsi="Arial" w:cs="Arial"/>
          <w:sz w:val="22"/>
          <w:szCs w:val="22"/>
        </w:rPr>
        <w:t>ada das chuvas dos últimos dias</w:t>
      </w:r>
      <w:r w:rsidR="00A35AE9" w:rsidRPr="00B9554B">
        <w:rPr>
          <w:rFonts w:ascii="Arial" w:hAnsi="Arial" w:cs="Arial"/>
          <w:sz w:val="22"/>
          <w:szCs w:val="22"/>
        </w:rPr>
        <w:t xml:space="preserve">. </w:t>
      </w:r>
    </w:p>
    <w:p w:rsidR="000376CF" w:rsidRPr="00B9554B" w:rsidRDefault="000376CF" w:rsidP="000376CF">
      <w:pPr>
        <w:pStyle w:val="Recuodecorpodetexto2"/>
        <w:ind w:firstLine="0"/>
        <w:rPr>
          <w:rFonts w:ascii="Arial" w:hAnsi="Arial" w:cs="Arial"/>
          <w:sz w:val="22"/>
          <w:szCs w:val="22"/>
        </w:rPr>
      </w:pPr>
    </w:p>
    <w:p w:rsidR="00A35AE9" w:rsidRPr="00B9554B" w:rsidRDefault="000376CF" w:rsidP="00B9554B">
      <w:pPr>
        <w:pStyle w:val="Recuodecorpodetexto2"/>
        <w:ind w:firstLine="0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 </w:t>
      </w:r>
    </w:p>
    <w:p w:rsidR="00A35AE9" w:rsidRPr="00B9554B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Plenário “Dr. Tancredo Neves”, em </w:t>
      </w:r>
      <w:r w:rsidR="00860DC0">
        <w:rPr>
          <w:rFonts w:ascii="Arial" w:hAnsi="Arial" w:cs="Arial"/>
          <w:sz w:val="22"/>
          <w:szCs w:val="22"/>
        </w:rPr>
        <w:t>28</w:t>
      </w:r>
      <w:r w:rsidRPr="00B9554B">
        <w:rPr>
          <w:rFonts w:ascii="Arial" w:hAnsi="Arial" w:cs="Arial"/>
          <w:sz w:val="22"/>
          <w:szCs w:val="22"/>
        </w:rPr>
        <w:t xml:space="preserve"> de </w:t>
      </w:r>
      <w:r w:rsidR="00860DC0">
        <w:rPr>
          <w:rFonts w:ascii="Arial" w:hAnsi="Arial" w:cs="Arial"/>
          <w:sz w:val="22"/>
          <w:szCs w:val="22"/>
        </w:rPr>
        <w:t>agosto</w:t>
      </w:r>
      <w:r w:rsidRPr="00B9554B">
        <w:rPr>
          <w:rFonts w:ascii="Arial" w:hAnsi="Arial" w:cs="Arial"/>
          <w:sz w:val="22"/>
          <w:szCs w:val="22"/>
        </w:rPr>
        <w:t xml:space="preserve"> de 2.0</w:t>
      </w:r>
      <w:r w:rsidR="004C12DC" w:rsidRPr="00B9554B">
        <w:rPr>
          <w:rFonts w:ascii="Arial" w:hAnsi="Arial" w:cs="Arial"/>
          <w:sz w:val="22"/>
          <w:szCs w:val="22"/>
        </w:rPr>
        <w:t>1</w:t>
      </w:r>
      <w:r w:rsidR="00F82068" w:rsidRPr="00B9554B">
        <w:rPr>
          <w:rFonts w:ascii="Arial" w:hAnsi="Arial" w:cs="Arial"/>
          <w:sz w:val="22"/>
          <w:szCs w:val="22"/>
        </w:rPr>
        <w:t>7</w:t>
      </w:r>
      <w:r w:rsidRPr="00B9554B">
        <w:rPr>
          <w:rFonts w:ascii="Arial" w:hAnsi="Arial" w:cs="Arial"/>
          <w:sz w:val="22"/>
          <w:szCs w:val="22"/>
        </w:rPr>
        <w:t>.</w:t>
      </w:r>
    </w:p>
    <w:p w:rsidR="00A35AE9" w:rsidRPr="00B9554B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B9554B" w:rsidRDefault="00A35AE9" w:rsidP="000376CF">
      <w:pPr>
        <w:rPr>
          <w:rFonts w:ascii="Arial" w:hAnsi="Arial" w:cs="Arial"/>
          <w:sz w:val="22"/>
          <w:szCs w:val="22"/>
        </w:rPr>
      </w:pPr>
    </w:p>
    <w:p w:rsidR="00A35AE9" w:rsidRPr="00B9554B" w:rsidRDefault="00F82068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9554B">
        <w:rPr>
          <w:rFonts w:ascii="Arial" w:hAnsi="Arial" w:cs="Arial"/>
          <w:b/>
          <w:sz w:val="22"/>
          <w:szCs w:val="22"/>
        </w:rPr>
        <w:t>ISAC GARCIA SORRILLO</w:t>
      </w:r>
    </w:p>
    <w:p w:rsidR="004C12DC" w:rsidRPr="00B9554B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>“</w:t>
      </w:r>
      <w:r w:rsidR="00F82068" w:rsidRPr="00B9554B">
        <w:rPr>
          <w:rFonts w:ascii="Arial" w:hAnsi="Arial" w:cs="Arial"/>
          <w:b/>
          <w:sz w:val="22"/>
          <w:szCs w:val="22"/>
        </w:rPr>
        <w:t xml:space="preserve">Isac </w:t>
      </w:r>
      <w:r w:rsidR="00B9554B" w:rsidRPr="00B9554B">
        <w:rPr>
          <w:rFonts w:ascii="Arial" w:hAnsi="Arial" w:cs="Arial"/>
          <w:b/>
          <w:sz w:val="22"/>
          <w:szCs w:val="22"/>
        </w:rPr>
        <w:t>Sorrillo</w:t>
      </w:r>
      <w:r w:rsidRPr="00B9554B">
        <w:rPr>
          <w:rFonts w:ascii="Arial" w:hAnsi="Arial" w:cs="Arial"/>
          <w:b/>
          <w:sz w:val="22"/>
          <w:szCs w:val="22"/>
        </w:rPr>
        <w:t>”</w:t>
      </w:r>
    </w:p>
    <w:p w:rsidR="00A35AE9" w:rsidRPr="00B9554B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>-vereador-</w:t>
      </w:r>
    </w:p>
    <w:sectPr w:rsidR="00A35AE9" w:rsidRPr="00B9554B" w:rsidSect="00D26C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A8E" w:rsidRDefault="003E0A8E">
      <w:r>
        <w:separator/>
      </w:r>
    </w:p>
  </w:endnote>
  <w:endnote w:type="continuationSeparator" w:id="0">
    <w:p w:rsidR="003E0A8E" w:rsidRDefault="003E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209" w:rsidRDefault="00B5720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209" w:rsidRDefault="00B5720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209" w:rsidRDefault="00B572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A8E" w:rsidRDefault="003E0A8E">
      <w:r>
        <w:separator/>
      </w:r>
    </w:p>
  </w:footnote>
  <w:footnote w:type="continuationSeparator" w:id="0">
    <w:p w:rsidR="003E0A8E" w:rsidRDefault="003E0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209" w:rsidRDefault="00B5720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c2194d1594e4ac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209" w:rsidRDefault="00B5720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C32E7"/>
    <w:rsid w:val="000D567C"/>
    <w:rsid w:val="001B478A"/>
    <w:rsid w:val="001D1394"/>
    <w:rsid w:val="00223706"/>
    <w:rsid w:val="002C4037"/>
    <w:rsid w:val="003154B5"/>
    <w:rsid w:val="0033648A"/>
    <w:rsid w:val="00373483"/>
    <w:rsid w:val="003D3AA8"/>
    <w:rsid w:val="003E0A8E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842B7A"/>
    <w:rsid w:val="00860DC0"/>
    <w:rsid w:val="008F3EC7"/>
    <w:rsid w:val="009F196D"/>
    <w:rsid w:val="009F4908"/>
    <w:rsid w:val="00A25271"/>
    <w:rsid w:val="00A35AE9"/>
    <w:rsid w:val="00A71CAF"/>
    <w:rsid w:val="00A9035B"/>
    <w:rsid w:val="00AC2FC3"/>
    <w:rsid w:val="00AE702A"/>
    <w:rsid w:val="00B57209"/>
    <w:rsid w:val="00B9554B"/>
    <w:rsid w:val="00CD613B"/>
    <w:rsid w:val="00CF55BF"/>
    <w:rsid w:val="00CF7F49"/>
    <w:rsid w:val="00D26CB3"/>
    <w:rsid w:val="00DA5449"/>
    <w:rsid w:val="00E454BC"/>
    <w:rsid w:val="00E457EA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header" Target="header3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oter" Target="footer2.xml" Id="rId12" /><Relationship Type="http://schemas.microsoft.com/office/2007/relationships/stylesWithEffects" Target="stylesWithEffects.xml" Id="rId2" /><Relationship Type="http://schemas.openxmlformats.org/officeDocument/2006/relationships/theme" Target="theme/theme1.xml" Id="rId16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word/media/3f61b241-0e5c-4933-ba81-2c5472c44c8c.png" Id="R93868d48eb12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3f61b241-0e5c-4933-ba81-2c5472c44c8c.png" Id="Rac2194d1594e4a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2016-05-20T13:54:00Z</cp:lastPrinted>
  <dcterms:created xsi:type="dcterms:W3CDTF">2017-08-28T14:45:00Z</dcterms:created>
  <dcterms:modified xsi:type="dcterms:W3CDTF">2017-09-01T18:19:00Z</dcterms:modified>
</cp:coreProperties>
</file>