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com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6527E">
        <w:rPr>
          <w:rFonts w:ascii="Arial" w:hAnsi="Arial" w:cs="Arial"/>
          <w:sz w:val="24"/>
          <w:szCs w:val="24"/>
        </w:rPr>
        <w:t>instalação de refletores e manutenção dos já existentes na quadra localizada na Rua Jorge Juventina Aguiar esquina com Francisco Fornazari no Conjunto Roberto Romano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A76EF7">
        <w:rPr>
          <w:rFonts w:ascii="Arial" w:hAnsi="Arial" w:cs="Arial"/>
          <w:sz w:val="24"/>
          <w:szCs w:val="24"/>
        </w:rPr>
        <w:t>que proceda com instalação de refletores e manutenção dos já existentes na quadra localizada na Rua Jorge Juventina Aguiar esquina com Francisco Fornazari no Conjunto Roberto Romano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183443">
        <w:rPr>
          <w:rFonts w:ascii="Arial" w:hAnsi="Arial" w:cs="Arial"/>
          <w:sz w:val="24"/>
          <w:szCs w:val="24"/>
        </w:rPr>
        <w:t xml:space="preserve"> e este Vereador esteve em visita ao local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 w:rsidR="00990B77">
        <w:rPr>
          <w:rFonts w:ascii="Arial" w:hAnsi="Arial" w:cs="Arial"/>
          <w:sz w:val="24"/>
          <w:szCs w:val="24"/>
        </w:rPr>
        <w:t>, pois</w:t>
      </w:r>
      <w:r w:rsidR="00183443">
        <w:rPr>
          <w:rFonts w:ascii="Arial" w:hAnsi="Arial" w:cs="Arial"/>
          <w:sz w:val="24"/>
          <w:szCs w:val="24"/>
        </w:rPr>
        <w:t xml:space="preserve"> a iluminação está precária</w:t>
      </w:r>
      <w:r w:rsidR="00A76EF7">
        <w:rPr>
          <w:rFonts w:ascii="Arial" w:hAnsi="Arial" w:cs="Arial"/>
          <w:sz w:val="24"/>
          <w:szCs w:val="24"/>
        </w:rPr>
        <w:t xml:space="preserve"> e consequentemente melhorara a segurança</w:t>
      </w:r>
      <w:r w:rsidR="00183443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76EF7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A76EF7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49" w:rsidRDefault="00957B49">
      <w:r>
        <w:separator/>
      </w:r>
    </w:p>
  </w:endnote>
  <w:endnote w:type="continuationSeparator" w:id="0">
    <w:p w:rsidR="00957B49" w:rsidRDefault="0095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D5" w:rsidRDefault="00C03E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D5" w:rsidRDefault="00C03E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D5" w:rsidRDefault="00C03E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49" w:rsidRDefault="00957B49">
      <w:r>
        <w:separator/>
      </w:r>
    </w:p>
  </w:footnote>
  <w:footnote w:type="continuationSeparator" w:id="0">
    <w:p w:rsidR="00957B49" w:rsidRDefault="0095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D5" w:rsidRDefault="00C03E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E" w:rsidRDefault="009652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527E" w:rsidRPr="00D26CB3" w:rsidRDefault="0096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6527E" w:rsidRPr="00D26CB3" w:rsidRDefault="0096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527E" w:rsidRDefault="0096527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96527E" w:rsidRDefault="0096527E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e21a5d3ebd472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D5" w:rsidRDefault="00C03E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6A2C80"/>
    <w:rsid w:val="00705ABB"/>
    <w:rsid w:val="00795881"/>
    <w:rsid w:val="00802B7E"/>
    <w:rsid w:val="00957B49"/>
    <w:rsid w:val="00963154"/>
    <w:rsid w:val="0096527E"/>
    <w:rsid w:val="00990B77"/>
    <w:rsid w:val="009F196D"/>
    <w:rsid w:val="00A35AE9"/>
    <w:rsid w:val="00A71CAF"/>
    <w:rsid w:val="00A76EF7"/>
    <w:rsid w:val="00A9035B"/>
    <w:rsid w:val="00AE2B1A"/>
    <w:rsid w:val="00AE702A"/>
    <w:rsid w:val="00C03ED5"/>
    <w:rsid w:val="00C71F02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310dc4ed-dc62-4c9a-a59b-c2c63a93d65d.png" Id="R304b6dbef87342e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10dc4ed-dc62-4c9a-a59b-c2c63a93d65d.png" Id="R1fe21a5d3ebd47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95F5-9D4D-45C9-8DA2-32246F59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11</cp:revision>
  <cp:lastPrinted>2013-01-24T12:50:00Z</cp:lastPrinted>
  <dcterms:created xsi:type="dcterms:W3CDTF">2017-01-12T11:00:00Z</dcterms:created>
  <dcterms:modified xsi:type="dcterms:W3CDTF">2017-09-01T17:36:00Z</dcterms:modified>
</cp:coreProperties>
</file>