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587B9D">
        <w:rPr>
          <w:rFonts w:ascii="Arial" w:hAnsi="Arial" w:cs="Arial"/>
          <w:sz w:val="24"/>
          <w:szCs w:val="24"/>
        </w:rPr>
        <w:t>tapa-buracos” na Rua Fluorita</w:t>
      </w:r>
      <w:r w:rsidR="00452A4F">
        <w:rPr>
          <w:rFonts w:ascii="Arial" w:hAnsi="Arial" w:cs="Arial"/>
          <w:sz w:val="24"/>
          <w:szCs w:val="24"/>
        </w:rPr>
        <w:t>. No</w:t>
      </w:r>
      <w:r w:rsidR="00587B9D">
        <w:rPr>
          <w:rFonts w:ascii="Arial" w:hAnsi="Arial" w:cs="Arial"/>
          <w:sz w:val="24"/>
          <w:szCs w:val="24"/>
        </w:rPr>
        <w:t xml:space="preserve"> bairro 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3844E6">
        <w:rPr>
          <w:rFonts w:ascii="Arial" w:hAnsi="Arial" w:cs="Arial"/>
          <w:bCs/>
          <w:sz w:val="24"/>
          <w:szCs w:val="24"/>
        </w:rPr>
        <w:t>Fluorita</w:t>
      </w:r>
      <w:r w:rsidR="00452A4F">
        <w:rPr>
          <w:rFonts w:ascii="Arial" w:hAnsi="Arial" w:cs="Arial"/>
          <w:bCs/>
          <w:sz w:val="24"/>
          <w:szCs w:val="24"/>
        </w:rPr>
        <w:t>, entre as aveni</w:t>
      </w:r>
      <w:r w:rsidR="003844E6">
        <w:rPr>
          <w:rFonts w:ascii="Arial" w:hAnsi="Arial" w:cs="Arial"/>
          <w:bCs/>
          <w:sz w:val="24"/>
          <w:szCs w:val="24"/>
        </w:rPr>
        <w:t xml:space="preserve">das Alfredo </w:t>
      </w:r>
      <w:proofErr w:type="spellStart"/>
      <w:r w:rsidR="003844E6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3844E6">
        <w:rPr>
          <w:rFonts w:ascii="Arial" w:hAnsi="Arial" w:cs="Arial"/>
          <w:bCs/>
          <w:sz w:val="24"/>
          <w:szCs w:val="24"/>
        </w:rPr>
        <w:t xml:space="preserve"> e Rua do Aço</w:t>
      </w:r>
      <w:r w:rsidR="00176DBA">
        <w:rPr>
          <w:rFonts w:ascii="Arial" w:hAnsi="Arial" w:cs="Arial"/>
          <w:bCs/>
          <w:sz w:val="24"/>
          <w:szCs w:val="24"/>
        </w:rPr>
        <w:t xml:space="preserve">, no </w:t>
      </w:r>
      <w:r w:rsidR="003844E6">
        <w:rPr>
          <w:rFonts w:ascii="Arial" w:hAnsi="Arial" w:cs="Arial"/>
          <w:bCs/>
          <w:sz w:val="24"/>
          <w:szCs w:val="24"/>
        </w:rPr>
        <w:t>bairro São Fernando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3844E6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844E6">
        <w:rPr>
          <w:rFonts w:ascii="Arial" w:hAnsi="Arial" w:cs="Arial"/>
          <w:sz w:val="24"/>
          <w:szCs w:val="24"/>
        </w:rPr>
        <w:t>, em 30/08</w:t>
      </w:r>
      <w:r w:rsidR="00452A4F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25" w:rsidRDefault="00707B25">
      <w:r>
        <w:separator/>
      </w:r>
    </w:p>
  </w:endnote>
  <w:endnote w:type="continuationSeparator" w:id="0">
    <w:p w:rsidR="00707B25" w:rsidRDefault="0070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55" w:rsidRDefault="00EA09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55" w:rsidRDefault="00EA09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55" w:rsidRDefault="00EA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25" w:rsidRDefault="00707B25">
      <w:r>
        <w:separator/>
      </w:r>
    </w:p>
  </w:footnote>
  <w:footnote w:type="continuationSeparator" w:id="0">
    <w:p w:rsidR="00707B25" w:rsidRDefault="0070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55" w:rsidRDefault="00EA09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7B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0f0be9b6584d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55" w:rsidRDefault="00EA09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844E6"/>
    <w:rsid w:val="003D3AA8"/>
    <w:rsid w:val="004003B4"/>
    <w:rsid w:val="00442187"/>
    <w:rsid w:val="00452A4F"/>
    <w:rsid w:val="00454EAC"/>
    <w:rsid w:val="0049057E"/>
    <w:rsid w:val="004B57DB"/>
    <w:rsid w:val="004C656F"/>
    <w:rsid w:val="004C67DE"/>
    <w:rsid w:val="00587B9D"/>
    <w:rsid w:val="00633EAD"/>
    <w:rsid w:val="00705ABB"/>
    <w:rsid w:val="00707B25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528C1"/>
    <w:rsid w:val="00CD613B"/>
    <w:rsid w:val="00CE75AA"/>
    <w:rsid w:val="00CF7F49"/>
    <w:rsid w:val="00D26CB3"/>
    <w:rsid w:val="00D36568"/>
    <w:rsid w:val="00E903BB"/>
    <w:rsid w:val="00EA0955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f806d9a-a790-4213-98ab-9583108ad43f.png" Id="Raf7b6b1f899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f806d9a-a790-4213-98ab-9583108ad43f.png" Id="Rd30f0be9b6584d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23</cp:revision>
  <cp:lastPrinted>2013-01-24T12:50:00Z</cp:lastPrinted>
  <dcterms:created xsi:type="dcterms:W3CDTF">2014-01-14T16:57:00Z</dcterms:created>
  <dcterms:modified xsi:type="dcterms:W3CDTF">2017-09-01T16:31:00Z</dcterms:modified>
</cp:coreProperties>
</file>