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ED264C">
        <w:rPr>
          <w:rFonts w:ascii="Arial" w:hAnsi="Arial" w:cs="Arial"/>
          <w:sz w:val="24"/>
          <w:szCs w:val="24"/>
        </w:rPr>
        <w:t xml:space="preserve">revitalização </w:t>
      </w:r>
      <w:r w:rsidR="00960567">
        <w:rPr>
          <w:rFonts w:ascii="Arial" w:hAnsi="Arial" w:cs="Arial"/>
          <w:sz w:val="24"/>
          <w:szCs w:val="24"/>
        </w:rPr>
        <w:t>do passeio público, próximo à TV Cultura, Jardim São Francisco</w:t>
      </w:r>
      <w:r w:rsidR="00ED264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960567">
        <w:rPr>
          <w:rFonts w:ascii="Arial" w:hAnsi="Arial" w:cs="Arial"/>
          <w:bCs/>
          <w:sz w:val="24"/>
          <w:szCs w:val="24"/>
        </w:rPr>
        <w:t>de revitalização do passeio público referente à Rua Caiapós atrás da TV Cultura</w:t>
      </w:r>
      <w:r w:rsidR="00ED264C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6056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utilizam a referida calçada com frequência, relatam a situação do trecho, alegam ainda</w:t>
      </w:r>
      <w:r w:rsidR="003F581C"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>o local é palco de quedas constantes e já elaboraram até um boletim de ocorrência, pois, alguma pessoa de idade pode se machucar com gravidade após queda</w:t>
      </w:r>
      <w:r w:rsidR="006C66CC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5D" w:rsidRDefault="003F055D">
      <w:r>
        <w:separator/>
      </w:r>
    </w:p>
  </w:endnote>
  <w:endnote w:type="continuationSeparator" w:id="0">
    <w:p w:rsidR="003F055D" w:rsidRDefault="003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47" w:rsidRDefault="007172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47" w:rsidRDefault="00717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47" w:rsidRDefault="007172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5D" w:rsidRDefault="003F055D">
      <w:r>
        <w:separator/>
      </w:r>
    </w:p>
  </w:footnote>
  <w:footnote w:type="continuationSeparator" w:id="0">
    <w:p w:rsidR="003F055D" w:rsidRDefault="003F0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47" w:rsidRDefault="007172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90fa49c6b446f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47" w:rsidRDefault="007172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61383"/>
    <w:rsid w:val="00177A10"/>
    <w:rsid w:val="001A5D65"/>
    <w:rsid w:val="001B478A"/>
    <w:rsid w:val="001D0978"/>
    <w:rsid w:val="001D1394"/>
    <w:rsid w:val="00200BA6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3F055D"/>
    <w:rsid w:val="003F581C"/>
    <w:rsid w:val="00454EAC"/>
    <w:rsid w:val="0045570C"/>
    <w:rsid w:val="00466D3F"/>
    <w:rsid w:val="004708D1"/>
    <w:rsid w:val="0049057E"/>
    <w:rsid w:val="004B57DB"/>
    <w:rsid w:val="004C67DE"/>
    <w:rsid w:val="005B0686"/>
    <w:rsid w:val="005B31DF"/>
    <w:rsid w:val="006368F1"/>
    <w:rsid w:val="00652D0F"/>
    <w:rsid w:val="006666F9"/>
    <w:rsid w:val="00666FC7"/>
    <w:rsid w:val="0067060E"/>
    <w:rsid w:val="006962C3"/>
    <w:rsid w:val="006A7D9F"/>
    <w:rsid w:val="006C66CC"/>
    <w:rsid w:val="006D41C5"/>
    <w:rsid w:val="00705ABB"/>
    <w:rsid w:val="00717247"/>
    <w:rsid w:val="00753F5C"/>
    <w:rsid w:val="00775B1A"/>
    <w:rsid w:val="0079052C"/>
    <w:rsid w:val="00832DC8"/>
    <w:rsid w:val="008D722F"/>
    <w:rsid w:val="008E416F"/>
    <w:rsid w:val="009214CE"/>
    <w:rsid w:val="00960567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97B13"/>
    <w:rsid w:val="00BB7E12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D264C"/>
    <w:rsid w:val="00EE7983"/>
    <w:rsid w:val="00EF00E2"/>
    <w:rsid w:val="00EF5FD5"/>
    <w:rsid w:val="00F03A13"/>
    <w:rsid w:val="00F16623"/>
    <w:rsid w:val="00FA51E7"/>
    <w:rsid w:val="00FB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1c107fba-f9fb-4913-96f3-d007dbcd337f.png" Id="R01a9d408294a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1c107fba-f9fb-4913-96f3-d007dbcd337f.png" Id="R1990fa49c6b446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2C6B-8CB4-48F9-9952-A9D9DB7A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2017-08-28T14:28:00Z</dcterms:created>
  <dcterms:modified xsi:type="dcterms:W3CDTF">2017-09-01T16:05:00Z</dcterms:modified>
</cp:coreProperties>
</file>