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6921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651A07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operação </w:t>
      </w:r>
      <w:r w:rsidR="003C32AC">
        <w:rPr>
          <w:rFonts w:ascii="Arial" w:hAnsi="Arial" w:cs="Arial"/>
          <w:sz w:val="24"/>
          <w:szCs w:val="24"/>
        </w:rPr>
        <w:t>“</w:t>
      </w:r>
      <w:r w:rsidR="00A35AE9" w:rsidRPr="00F75516">
        <w:rPr>
          <w:rFonts w:ascii="Arial" w:hAnsi="Arial" w:cs="Arial"/>
          <w:sz w:val="24"/>
          <w:szCs w:val="24"/>
        </w:rPr>
        <w:t xml:space="preserve">tapa-buracos” </w:t>
      </w:r>
      <w:r w:rsidR="009800F1">
        <w:rPr>
          <w:rFonts w:ascii="Arial" w:hAnsi="Arial" w:cs="Arial"/>
          <w:sz w:val="24"/>
          <w:szCs w:val="24"/>
        </w:rPr>
        <w:t>na</w:t>
      </w:r>
      <w:r w:rsidR="00651A07">
        <w:rPr>
          <w:rFonts w:ascii="Arial" w:hAnsi="Arial" w:cs="Arial"/>
          <w:sz w:val="24"/>
          <w:szCs w:val="24"/>
        </w:rPr>
        <w:t xml:space="preserve"> </w:t>
      </w:r>
      <w:r w:rsidR="00576943">
        <w:rPr>
          <w:rFonts w:ascii="Arial" w:hAnsi="Arial" w:cs="Arial"/>
          <w:sz w:val="24"/>
          <w:szCs w:val="24"/>
        </w:rPr>
        <w:t xml:space="preserve">Rua </w:t>
      </w:r>
      <w:r w:rsidR="000F3DBE">
        <w:rPr>
          <w:rFonts w:ascii="Arial" w:hAnsi="Arial" w:cs="Arial"/>
          <w:sz w:val="24"/>
          <w:szCs w:val="24"/>
        </w:rPr>
        <w:t>Safira próximo ao nº 177, no Bairro São Fernando</w:t>
      </w:r>
      <w:r w:rsidR="00576943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F3DBE" w:rsidRDefault="00A35AE9" w:rsidP="00A35AE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DD30F3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>r que, por intermédio do Setor competente, seja executada operação “tapa-buracos</w:t>
      </w:r>
      <w:r w:rsidR="009B2D7F" w:rsidRPr="009B2D7F">
        <w:rPr>
          <w:rFonts w:ascii="Arial" w:hAnsi="Arial" w:cs="Arial"/>
          <w:bCs/>
          <w:sz w:val="24"/>
          <w:szCs w:val="24"/>
        </w:rPr>
        <w:t xml:space="preserve">” </w:t>
      </w:r>
      <w:r w:rsidR="00576943" w:rsidRPr="00576943">
        <w:rPr>
          <w:rFonts w:ascii="Arial" w:hAnsi="Arial" w:cs="Arial"/>
          <w:bCs/>
          <w:sz w:val="24"/>
          <w:szCs w:val="24"/>
        </w:rPr>
        <w:t xml:space="preserve">na </w:t>
      </w:r>
      <w:r w:rsidR="000F3DBE" w:rsidRPr="000F3DBE">
        <w:rPr>
          <w:rFonts w:ascii="Arial" w:hAnsi="Arial" w:cs="Arial"/>
          <w:bCs/>
          <w:sz w:val="24"/>
          <w:szCs w:val="24"/>
        </w:rPr>
        <w:t>Rua Safira próximo ao nº 177, no Bairro São Fernando.</w:t>
      </w:r>
    </w:p>
    <w:p w:rsidR="00A35AE9" w:rsidRPr="00F75516" w:rsidRDefault="00651A07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651A07">
        <w:rPr>
          <w:rFonts w:ascii="Arial" w:hAnsi="Arial" w:cs="Arial"/>
          <w:bCs/>
          <w:sz w:val="24"/>
          <w:szCs w:val="24"/>
        </w:rPr>
        <w:t xml:space="preserve"> </w:t>
      </w:r>
      <w:r w:rsidR="009B2D7F" w:rsidRPr="009B2D7F">
        <w:rPr>
          <w:rFonts w:ascii="Arial" w:hAnsi="Arial" w:cs="Arial"/>
          <w:bCs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065D13">
        <w:rPr>
          <w:rFonts w:ascii="Arial" w:hAnsi="Arial" w:cs="Arial"/>
          <w:sz w:val="24"/>
          <w:szCs w:val="24"/>
        </w:rPr>
        <w:t xml:space="preserve">31 </w:t>
      </w:r>
      <w:r w:rsidR="005A0952">
        <w:rPr>
          <w:rFonts w:ascii="Arial" w:hAnsi="Arial" w:cs="Arial"/>
          <w:sz w:val="24"/>
          <w:szCs w:val="24"/>
        </w:rPr>
        <w:t xml:space="preserve">de agosto </w:t>
      </w:r>
      <w:r w:rsidRPr="00F75516">
        <w:rPr>
          <w:rFonts w:ascii="Arial" w:hAnsi="Arial" w:cs="Arial"/>
          <w:sz w:val="24"/>
          <w:szCs w:val="24"/>
        </w:rPr>
        <w:t>de 2.0</w:t>
      </w:r>
      <w:r w:rsidR="00DD30F3">
        <w:rPr>
          <w:rFonts w:ascii="Arial" w:hAnsi="Arial" w:cs="Arial"/>
          <w:sz w:val="24"/>
          <w:szCs w:val="24"/>
        </w:rPr>
        <w:t>17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DD30F3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4FC5" w:rsidRDefault="005C4FC5">
      <w:r>
        <w:separator/>
      </w:r>
    </w:p>
  </w:endnote>
  <w:endnote w:type="continuationSeparator" w:id="0">
    <w:p w:rsidR="005C4FC5" w:rsidRDefault="005C4F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1B9F" w:rsidRDefault="00B31B9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1B9F" w:rsidRDefault="00B31B9F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1B9F" w:rsidRDefault="00B31B9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4FC5" w:rsidRDefault="005C4FC5">
      <w:r>
        <w:separator/>
      </w:r>
    </w:p>
  </w:footnote>
  <w:footnote w:type="continuationSeparator" w:id="0">
    <w:p w:rsidR="005C4FC5" w:rsidRDefault="005C4F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1B9F" w:rsidRDefault="00B31B9F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DD30F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bookmarkStart w:id="0" w:name="_GoBack"/>
                          <w:bookmarkEnd w:id="0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bookmarkStart w:id="1" w:name="_GoBack"/>
                    <w:bookmarkEnd w:id="1"/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E702A"/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AE702A"/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e45f3cf046e4f77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1B9F" w:rsidRDefault="00B31B9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65D13"/>
    <w:rsid w:val="000D567C"/>
    <w:rsid w:val="000F3DBE"/>
    <w:rsid w:val="00137180"/>
    <w:rsid w:val="001B478A"/>
    <w:rsid w:val="001D1394"/>
    <w:rsid w:val="0033648A"/>
    <w:rsid w:val="00360493"/>
    <w:rsid w:val="00373483"/>
    <w:rsid w:val="003C32AC"/>
    <w:rsid w:val="003D3AA8"/>
    <w:rsid w:val="00442187"/>
    <w:rsid w:val="00454EAC"/>
    <w:rsid w:val="0049057E"/>
    <w:rsid w:val="004A0550"/>
    <w:rsid w:val="004B579C"/>
    <w:rsid w:val="004B57DB"/>
    <w:rsid w:val="004C67DE"/>
    <w:rsid w:val="004E1921"/>
    <w:rsid w:val="00576943"/>
    <w:rsid w:val="005A0952"/>
    <w:rsid w:val="005C4FC5"/>
    <w:rsid w:val="00651A07"/>
    <w:rsid w:val="006D692A"/>
    <w:rsid w:val="00705ABB"/>
    <w:rsid w:val="00707146"/>
    <w:rsid w:val="00740DC2"/>
    <w:rsid w:val="00760094"/>
    <w:rsid w:val="00777F06"/>
    <w:rsid w:val="00795881"/>
    <w:rsid w:val="007E1B2D"/>
    <w:rsid w:val="007F7A40"/>
    <w:rsid w:val="008106BB"/>
    <w:rsid w:val="00833CD3"/>
    <w:rsid w:val="00951110"/>
    <w:rsid w:val="009800F1"/>
    <w:rsid w:val="00983528"/>
    <w:rsid w:val="009B2D7F"/>
    <w:rsid w:val="009F196D"/>
    <w:rsid w:val="00A35AE9"/>
    <w:rsid w:val="00A71CAF"/>
    <w:rsid w:val="00A85A96"/>
    <w:rsid w:val="00A9035B"/>
    <w:rsid w:val="00AA73A8"/>
    <w:rsid w:val="00AE702A"/>
    <w:rsid w:val="00B31B9F"/>
    <w:rsid w:val="00BD22B8"/>
    <w:rsid w:val="00CC5AC5"/>
    <w:rsid w:val="00CD613B"/>
    <w:rsid w:val="00CE75AA"/>
    <w:rsid w:val="00CF7F49"/>
    <w:rsid w:val="00D26CB3"/>
    <w:rsid w:val="00DD30F3"/>
    <w:rsid w:val="00E903BB"/>
    <w:rsid w:val="00EB7D7D"/>
    <w:rsid w:val="00EE7983"/>
    <w:rsid w:val="00F16623"/>
    <w:rsid w:val="00F65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Relationship Type="http://schemas.openxmlformats.org/officeDocument/2006/relationships/image" Target="/word/media/b2c2cc28-6e71-4aef-9a24-e896e03ff90c.png" Id="R39595ba74a8a40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image" Target="/word/media/b2c2cc28-6e71-4aef-9a24-e896e03ff90c.png" Id="R3e45f3cf046e4f7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136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Alexandre José Carpim</cp:lastModifiedBy>
  <cp:revision>5</cp:revision>
  <cp:lastPrinted>2013-01-24T12:50:00Z</cp:lastPrinted>
  <dcterms:created xsi:type="dcterms:W3CDTF">2017-08-31T12:54:00Z</dcterms:created>
  <dcterms:modified xsi:type="dcterms:W3CDTF">2017-08-31T15:20:00Z</dcterms:modified>
</cp:coreProperties>
</file>